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9A" w:rsidRPr="008E1BB3" w:rsidRDefault="00F32A9A" w:rsidP="00F32A9A">
      <w:pPr>
        <w:pStyle w:val="AralkYok"/>
        <w:jc w:val="center"/>
        <w:rPr>
          <w:rFonts w:asciiTheme="majorBidi" w:hAnsiTheme="majorBidi" w:cstheme="majorBidi"/>
          <w:sz w:val="22"/>
          <w:szCs w:val="22"/>
        </w:rPr>
      </w:pPr>
      <w:r w:rsidRPr="008E1BB3">
        <w:rPr>
          <w:rFonts w:asciiTheme="majorBidi" w:hAnsiTheme="majorBidi" w:cstheme="majorBidi"/>
          <w:sz w:val="22"/>
          <w:szCs w:val="22"/>
        </w:rPr>
        <w:t>T.C.</w:t>
      </w:r>
    </w:p>
    <w:p w:rsidR="00F32A9A" w:rsidRPr="008E1BB3" w:rsidRDefault="00F32A9A" w:rsidP="00F32A9A">
      <w:pPr>
        <w:pStyle w:val="AralkYok"/>
        <w:jc w:val="center"/>
        <w:rPr>
          <w:rFonts w:asciiTheme="majorBidi" w:hAnsiTheme="majorBidi" w:cstheme="majorBidi"/>
          <w:sz w:val="22"/>
          <w:szCs w:val="22"/>
        </w:rPr>
      </w:pPr>
      <w:r w:rsidRPr="008E1BB3">
        <w:rPr>
          <w:rFonts w:asciiTheme="majorBidi" w:hAnsiTheme="majorBidi" w:cstheme="majorBidi"/>
          <w:sz w:val="22"/>
          <w:szCs w:val="22"/>
        </w:rPr>
        <w:t>SİVAS VALİLİĞİ</w:t>
      </w:r>
    </w:p>
    <w:p w:rsidR="00540883" w:rsidRPr="008E1BB3" w:rsidRDefault="00540883" w:rsidP="00F32A9A">
      <w:pPr>
        <w:pStyle w:val="AralkYok"/>
        <w:jc w:val="center"/>
        <w:rPr>
          <w:rFonts w:asciiTheme="majorBidi" w:hAnsiTheme="majorBidi" w:cstheme="majorBidi"/>
          <w:sz w:val="22"/>
          <w:szCs w:val="22"/>
        </w:rPr>
      </w:pPr>
      <w:r w:rsidRPr="008E1BB3">
        <w:rPr>
          <w:rFonts w:asciiTheme="majorBidi" w:hAnsiTheme="majorBidi" w:cstheme="majorBidi"/>
          <w:sz w:val="22"/>
          <w:szCs w:val="22"/>
        </w:rPr>
        <w:t>İl Milli Eğitim Müdürlüğü</w:t>
      </w:r>
    </w:p>
    <w:p w:rsidR="00E25023" w:rsidRDefault="00E25023" w:rsidP="00F32A9A">
      <w:pPr>
        <w:pStyle w:val="AralkYok"/>
        <w:jc w:val="center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>Sivas Kız Anadolu İmam Hatip Lisesi</w:t>
      </w:r>
    </w:p>
    <w:p w:rsidR="00730E18" w:rsidRPr="008E1BB3" w:rsidRDefault="00F32A9A" w:rsidP="00F32A9A">
      <w:pPr>
        <w:pStyle w:val="AralkYok"/>
        <w:jc w:val="center"/>
        <w:rPr>
          <w:rFonts w:asciiTheme="majorBidi" w:eastAsia="Times New Roman" w:hAnsiTheme="majorBidi" w:cstheme="majorBidi"/>
          <w:b/>
          <w:sz w:val="22"/>
          <w:szCs w:val="22"/>
        </w:rPr>
      </w:pPr>
      <w:r w:rsidRPr="008E1BB3">
        <w:rPr>
          <w:rFonts w:asciiTheme="majorBidi" w:hAnsiTheme="majorBidi" w:cstheme="majorBidi"/>
          <w:b/>
          <w:sz w:val="22"/>
          <w:szCs w:val="22"/>
        </w:rPr>
        <w:t xml:space="preserve">TAŞIMACIYI TESPİT KOMİSYONU </w:t>
      </w:r>
    </w:p>
    <w:p w:rsidR="00F32A9A" w:rsidRPr="008E1BB3" w:rsidRDefault="00730E18" w:rsidP="00F32A9A">
      <w:pPr>
        <w:pStyle w:val="AralkYok"/>
        <w:jc w:val="center"/>
        <w:rPr>
          <w:rFonts w:asciiTheme="majorBidi" w:hAnsiTheme="majorBidi" w:cstheme="majorBidi"/>
          <w:b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b/>
          <w:sz w:val="22"/>
          <w:szCs w:val="22"/>
        </w:rPr>
        <w:t>OKUL SERVİS ARAÇLARI ÇALIŞTIR</w:t>
      </w:r>
      <w:r w:rsidR="00991ED1">
        <w:rPr>
          <w:rFonts w:asciiTheme="majorBidi" w:eastAsia="Times New Roman" w:hAnsiTheme="majorBidi" w:cstheme="majorBidi"/>
          <w:b/>
          <w:sz w:val="22"/>
          <w:szCs w:val="22"/>
        </w:rPr>
        <w:t>IL</w:t>
      </w:r>
      <w:r w:rsidRPr="008E1BB3">
        <w:rPr>
          <w:rFonts w:asciiTheme="majorBidi" w:eastAsia="Times New Roman" w:hAnsiTheme="majorBidi" w:cstheme="majorBidi"/>
          <w:b/>
          <w:sz w:val="22"/>
          <w:szCs w:val="22"/>
        </w:rPr>
        <w:t>MASI</w:t>
      </w:r>
      <w:r w:rsidRPr="008E1BB3">
        <w:rPr>
          <w:rFonts w:asciiTheme="majorBidi" w:hAnsiTheme="majorBidi" w:cstheme="majorBidi"/>
          <w:b/>
          <w:sz w:val="22"/>
          <w:szCs w:val="22"/>
        </w:rPr>
        <w:t xml:space="preserve"> İŞİ İLANI</w:t>
      </w:r>
    </w:p>
    <w:p w:rsidR="00730E18" w:rsidRPr="008E1BB3" w:rsidRDefault="00730E18" w:rsidP="00730E18">
      <w:pPr>
        <w:spacing w:line="181" w:lineRule="exact"/>
        <w:rPr>
          <w:rFonts w:asciiTheme="majorBidi" w:eastAsia="Times New Roman" w:hAnsiTheme="majorBidi" w:cstheme="majorBidi"/>
          <w:sz w:val="22"/>
          <w:szCs w:val="22"/>
        </w:rPr>
      </w:pPr>
    </w:p>
    <w:p w:rsidR="003A2681" w:rsidRPr="008E1BB3" w:rsidRDefault="003A2681" w:rsidP="003A2681">
      <w:pPr>
        <w:pStyle w:val="ListeParagraf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b/>
          <w:bCs/>
          <w:sz w:val="22"/>
          <w:szCs w:val="22"/>
        </w:rPr>
        <w:t>İşin niteliği ve yeri:</w:t>
      </w:r>
      <w:r w:rsidRPr="008E1BB3">
        <w:rPr>
          <w:rFonts w:asciiTheme="majorBidi" w:eastAsia="Times New Roman" w:hAnsiTheme="majorBidi" w:cstheme="majorBidi"/>
          <w:sz w:val="22"/>
          <w:szCs w:val="22"/>
        </w:rPr>
        <w:t xml:space="preserve"> </w:t>
      </w:r>
      <w:r w:rsidRPr="008E1BB3">
        <w:rPr>
          <w:rFonts w:asciiTheme="majorBidi" w:eastAsia="Times New Roman" w:hAnsiTheme="majorBidi" w:cstheme="majorBidi"/>
          <w:bCs/>
          <w:sz w:val="22"/>
          <w:szCs w:val="22"/>
        </w:rPr>
        <w:t>Okul Servis Araçlarının Çalıştırılması işi</w:t>
      </w:r>
      <w:r w:rsidRPr="008E1BB3">
        <w:rPr>
          <w:rFonts w:asciiTheme="majorBidi" w:eastAsia="Times New Roman" w:hAnsiTheme="majorBidi" w:cstheme="majorBidi"/>
          <w:b/>
          <w:sz w:val="22"/>
          <w:szCs w:val="22"/>
        </w:rPr>
        <w:t xml:space="preserve"> </w:t>
      </w:r>
      <w:r w:rsidRPr="008E1BB3">
        <w:rPr>
          <w:rFonts w:asciiTheme="majorBidi" w:eastAsia="Times New Roman" w:hAnsiTheme="majorBidi" w:cstheme="majorBidi"/>
          <w:sz w:val="22"/>
          <w:szCs w:val="22"/>
        </w:rPr>
        <w:t>202</w:t>
      </w:r>
      <w:r w:rsidR="00E25023">
        <w:rPr>
          <w:rFonts w:asciiTheme="majorBidi" w:eastAsia="Times New Roman" w:hAnsiTheme="majorBidi" w:cstheme="majorBidi"/>
          <w:sz w:val="22"/>
          <w:szCs w:val="22"/>
        </w:rPr>
        <w:t>4</w:t>
      </w:r>
      <w:r w:rsidRPr="008E1BB3">
        <w:rPr>
          <w:rFonts w:asciiTheme="majorBidi" w:eastAsia="Times New Roman" w:hAnsiTheme="majorBidi" w:cstheme="majorBidi"/>
          <w:sz w:val="22"/>
          <w:szCs w:val="22"/>
        </w:rPr>
        <w:t>-202</w:t>
      </w:r>
      <w:r w:rsidR="00E25023">
        <w:rPr>
          <w:rFonts w:asciiTheme="majorBidi" w:eastAsia="Times New Roman" w:hAnsiTheme="majorBidi" w:cstheme="majorBidi"/>
          <w:sz w:val="22"/>
          <w:szCs w:val="22"/>
        </w:rPr>
        <w:t>5</w:t>
      </w:r>
      <w:r w:rsidRPr="008E1BB3">
        <w:rPr>
          <w:rFonts w:asciiTheme="majorBidi" w:eastAsia="Times New Roman" w:hAnsiTheme="majorBidi" w:cstheme="majorBidi"/>
          <w:sz w:val="22"/>
          <w:szCs w:val="22"/>
        </w:rPr>
        <w:t xml:space="preserve"> öğretim yılı boyunca </w:t>
      </w:r>
      <w:r w:rsidR="00E25023">
        <w:rPr>
          <w:rFonts w:asciiTheme="majorBidi" w:eastAsia="Times New Roman" w:hAnsiTheme="majorBidi" w:cstheme="majorBidi"/>
          <w:sz w:val="22"/>
          <w:szCs w:val="22"/>
        </w:rPr>
        <w:t xml:space="preserve">Sivas Kız Anadolu İmam Hatip </w:t>
      </w:r>
      <w:proofErr w:type="gramStart"/>
      <w:r w:rsidR="00E25023">
        <w:rPr>
          <w:rFonts w:asciiTheme="majorBidi" w:eastAsia="Times New Roman" w:hAnsiTheme="majorBidi" w:cstheme="majorBidi"/>
          <w:sz w:val="22"/>
          <w:szCs w:val="22"/>
        </w:rPr>
        <w:t xml:space="preserve">Lisesi </w:t>
      </w:r>
      <w:r w:rsidRPr="008E1BB3">
        <w:rPr>
          <w:rFonts w:asciiTheme="majorBidi" w:eastAsia="Times New Roman" w:hAnsiTheme="majorBidi" w:cstheme="majorBidi"/>
          <w:sz w:val="22"/>
          <w:szCs w:val="22"/>
        </w:rPr>
        <w:t xml:space="preserve"> öğrencilerinden</w:t>
      </w:r>
      <w:proofErr w:type="gramEnd"/>
      <w:r w:rsidRPr="008E1BB3">
        <w:rPr>
          <w:rFonts w:asciiTheme="majorBidi" w:eastAsia="Times New Roman" w:hAnsiTheme="majorBidi" w:cstheme="majorBidi"/>
          <w:sz w:val="22"/>
          <w:szCs w:val="22"/>
        </w:rPr>
        <w:t xml:space="preserve"> isteyenlerin adreslerinden alınarak okula getirilmesi ve ders bitiminde de tekrar adreslerine geri götürülmek suretiyle taşımacılığının Okul Servis Araçları yönetmeliği kapsamında yapılmasıdır.</w:t>
      </w:r>
    </w:p>
    <w:p w:rsidR="003C5407" w:rsidRPr="008E1BB3" w:rsidRDefault="00730E18" w:rsidP="003C5407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b/>
          <w:bCs/>
          <w:sz w:val="22"/>
          <w:szCs w:val="22"/>
        </w:rPr>
        <w:t>Şartname ve eklerinin ne</w:t>
      </w:r>
      <w:r w:rsidR="003A2681" w:rsidRPr="008E1BB3">
        <w:rPr>
          <w:rFonts w:asciiTheme="majorBidi" w:eastAsia="Times New Roman" w:hAnsiTheme="majorBidi" w:cstheme="majorBidi"/>
          <w:b/>
          <w:bCs/>
          <w:sz w:val="22"/>
          <w:szCs w:val="22"/>
        </w:rPr>
        <w:t xml:space="preserve">reden hangi şartlarla alınacağı: </w:t>
      </w:r>
      <w:r w:rsidR="00E25023">
        <w:rPr>
          <w:rFonts w:asciiTheme="majorBidi" w:eastAsia="Times New Roman" w:hAnsiTheme="majorBidi" w:cstheme="majorBidi"/>
          <w:sz w:val="22"/>
          <w:szCs w:val="22"/>
        </w:rPr>
        <w:t>Sivas Kız Anadolu İmam Hatip Lisesi</w:t>
      </w:r>
      <w:r w:rsidR="003A2681" w:rsidRPr="008E1BB3">
        <w:rPr>
          <w:rFonts w:asciiTheme="majorBidi" w:eastAsia="Times New Roman" w:hAnsiTheme="majorBidi" w:cstheme="majorBidi"/>
          <w:sz w:val="22"/>
          <w:szCs w:val="22"/>
        </w:rPr>
        <w:t>nden bedelsiz olarak alınacaktır.</w:t>
      </w:r>
    </w:p>
    <w:p w:rsidR="003C5407" w:rsidRPr="008E1BB3" w:rsidRDefault="003C5407" w:rsidP="003C5407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b/>
          <w:bCs/>
          <w:sz w:val="22"/>
          <w:szCs w:val="22"/>
        </w:rPr>
        <w:t>İsteklilerin okul servis araçları çalıştır</w:t>
      </w:r>
      <w:r w:rsidR="00991ED1">
        <w:rPr>
          <w:rFonts w:asciiTheme="majorBidi" w:eastAsia="Times New Roman" w:hAnsiTheme="majorBidi" w:cstheme="majorBidi"/>
          <w:b/>
          <w:bCs/>
          <w:sz w:val="22"/>
          <w:szCs w:val="22"/>
        </w:rPr>
        <w:t>ıl</w:t>
      </w:r>
      <w:r w:rsidRPr="008E1BB3">
        <w:rPr>
          <w:rFonts w:asciiTheme="majorBidi" w:eastAsia="Times New Roman" w:hAnsiTheme="majorBidi" w:cstheme="majorBidi"/>
          <w:b/>
          <w:bCs/>
          <w:sz w:val="22"/>
          <w:szCs w:val="22"/>
        </w:rPr>
        <w:t>ması işi için istenen evrakları komisyona son teslim tarih ve saati:</w:t>
      </w:r>
      <w:r w:rsidR="00E25023">
        <w:rPr>
          <w:rFonts w:asciiTheme="majorBidi" w:eastAsia="Times New Roman" w:hAnsiTheme="majorBidi" w:cstheme="majorBidi"/>
          <w:sz w:val="22"/>
          <w:szCs w:val="22"/>
        </w:rPr>
        <w:t xml:space="preserve"> 20</w:t>
      </w:r>
      <w:r w:rsidRPr="008E1BB3">
        <w:rPr>
          <w:rFonts w:asciiTheme="majorBidi" w:eastAsia="Times New Roman" w:hAnsiTheme="majorBidi" w:cstheme="majorBidi"/>
          <w:sz w:val="22"/>
          <w:szCs w:val="22"/>
        </w:rPr>
        <w:t>.08.202</w:t>
      </w:r>
      <w:r w:rsidR="00E25023">
        <w:rPr>
          <w:rFonts w:asciiTheme="majorBidi" w:eastAsia="Times New Roman" w:hAnsiTheme="majorBidi" w:cstheme="majorBidi"/>
          <w:sz w:val="22"/>
          <w:szCs w:val="22"/>
        </w:rPr>
        <w:t>4</w:t>
      </w:r>
      <w:r w:rsidRPr="008E1BB3">
        <w:rPr>
          <w:rFonts w:asciiTheme="majorBidi" w:eastAsia="Times New Roman" w:hAnsiTheme="majorBidi" w:cstheme="majorBidi"/>
          <w:sz w:val="22"/>
          <w:szCs w:val="22"/>
        </w:rPr>
        <w:t xml:space="preserve"> - 10.00</w:t>
      </w:r>
    </w:p>
    <w:p w:rsidR="003C5407" w:rsidRPr="008E1BB3" w:rsidRDefault="003C5407" w:rsidP="003C5407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b/>
          <w:sz w:val="22"/>
          <w:szCs w:val="22"/>
        </w:rPr>
        <w:t>Taşımacıyı Tespit Komisyonu toplantı yer, tarih ve saati:</w:t>
      </w:r>
      <w:r w:rsidRPr="008E1BB3">
        <w:rPr>
          <w:rFonts w:asciiTheme="majorBidi" w:eastAsia="Times New Roman" w:hAnsiTheme="majorBidi" w:cstheme="majorBidi"/>
          <w:sz w:val="22"/>
          <w:szCs w:val="22"/>
        </w:rPr>
        <w:t xml:space="preserve"> </w:t>
      </w:r>
      <w:r w:rsidR="00E25023">
        <w:rPr>
          <w:rFonts w:asciiTheme="majorBidi" w:eastAsia="Times New Roman" w:hAnsiTheme="majorBidi" w:cstheme="majorBidi"/>
          <w:sz w:val="22"/>
          <w:szCs w:val="22"/>
        </w:rPr>
        <w:t xml:space="preserve">Sivas Kız Anadolu İmam Hatip </w:t>
      </w:r>
      <w:r w:rsidR="005C2873">
        <w:rPr>
          <w:rFonts w:asciiTheme="majorBidi" w:eastAsia="Times New Roman" w:hAnsiTheme="majorBidi" w:cstheme="majorBidi"/>
          <w:sz w:val="22"/>
          <w:szCs w:val="22"/>
        </w:rPr>
        <w:t>Lisesi Toplantı</w:t>
      </w:r>
      <w:r w:rsidR="00E25023">
        <w:rPr>
          <w:rFonts w:asciiTheme="majorBidi" w:eastAsia="Times New Roman" w:hAnsiTheme="majorBidi" w:cstheme="majorBidi"/>
          <w:sz w:val="22"/>
          <w:szCs w:val="22"/>
        </w:rPr>
        <w:t xml:space="preserve"> Salonu - 20.08.2024</w:t>
      </w:r>
      <w:r w:rsidRPr="008E1BB3">
        <w:rPr>
          <w:rFonts w:asciiTheme="majorBidi" w:eastAsia="Times New Roman" w:hAnsiTheme="majorBidi" w:cstheme="majorBidi"/>
          <w:sz w:val="22"/>
          <w:szCs w:val="22"/>
        </w:rPr>
        <w:t xml:space="preserve"> - 10.00</w:t>
      </w:r>
    </w:p>
    <w:p w:rsidR="00F32A9A" w:rsidRPr="008E1BB3" w:rsidRDefault="003C5407" w:rsidP="003C5407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jc w:val="both"/>
        <w:rPr>
          <w:rFonts w:asciiTheme="majorBidi" w:eastAsia="Times New Roman" w:hAnsiTheme="majorBidi" w:cstheme="majorBidi"/>
          <w:b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b/>
          <w:bCs/>
          <w:sz w:val="22"/>
          <w:szCs w:val="22"/>
        </w:rPr>
        <w:t>Okul servis araçları çalıştır</w:t>
      </w:r>
      <w:r w:rsidR="00991ED1">
        <w:rPr>
          <w:rFonts w:asciiTheme="majorBidi" w:eastAsia="Times New Roman" w:hAnsiTheme="majorBidi" w:cstheme="majorBidi"/>
          <w:b/>
          <w:bCs/>
          <w:sz w:val="22"/>
          <w:szCs w:val="22"/>
        </w:rPr>
        <w:t>ıl</w:t>
      </w:r>
      <w:r w:rsidRPr="008E1BB3">
        <w:rPr>
          <w:rFonts w:asciiTheme="majorBidi" w:eastAsia="Times New Roman" w:hAnsiTheme="majorBidi" w:cstheme="majorBidi"/>
          <w:b/>
          <w:bCs/>
          <w:sz w:val="22"/>
          <w:szCs w:val="22"/>
        </w:rPr>
        <w:t xml:space="preserve">ması </w:t>
      </w:r>
      <w:r w:rsidR="00116CA2" w:rsidRPr="008E1BB3">
        <w:rPr>
          <w:rFonts w:asciiTheme="majorBidi" w:eastAsia="Times New Roman" w:hAnsiTheme="majorBidi" w:cstheme="majorBidi"/>
          <w:b/>
          <w:sz w:val="22"/>
          <w:szCs w:val="22"/>
        </w:rPr>
        <w:t xml:space="preserve">işinin nerede, hangi tarih ve saatte yapılacağı: </w:t>
      </w:r>
    </w:p>
    <w:p w:rsidR="007377FB" w:rsidRPr="008E1BB3" w:rsidRDefault="00F32A9A" w:rsidP="002E6063">
      <w:pPr>
        <w:tabs>
          <w:tab w:val="left" w:pos="0"/>
          <w:tab w:val="left" w:pos="426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sz w:val="22"/>
          <w:szCs w:val="22"/>
        </w:rPr>
        <w:tab/>
        <w:t xml:space="preserve">(1) </w:t>
      </w:r>
      <w:r w:rsidR="00E25023">
        <w:rPr>
          <w:rFonts w:asciiTheme="majorBidi" w:eastAsia="Times New Roman" w:hAnsiTheme="majorBidi" w:cstheme="majorBidi"/>
          <w:sz w:val="22"/>
          <w:szCs w:val="22"/>
        </w:rPr>
        <w:t xml:space="preserve">Sivas Kız Anadolu İmam Hatip </w:t>
      </w:r>
      <w:proofErr w:type="gramStart"/>
      <w:r w:rsidR="00E25023">
        <w:rPr>
          <w:rFonts w:asciiTheme="majorBidi" w:eastAsia="Times New Roman" w:hAnsiTheme="majorBidi" w:cstheme="majorBidi"/>
          <w:sz w:val="22"/>
          <w:szCs w:val="22"/>
        </w:rPr>
        <w:t xml:space="preserve">Lisesi </w:t>
      </w:r>
      <w:r w:rsidR="00DE06BA" w:rsidRPr="008E1BB3">
        <w:rPr>
          <w:rFonts w:asciiTheme="majorBidi" w:eastAsia="Times New Roman" w:hAnsiTheme="majorBidi" w:cstheme="majorBidi"/>
          <w:sz w:val="22"/>
          <w:szCs w:val="22"/>
        </w:rPr>
        <w:t xml:space="preserve"> öğrencilerinden</w:t>
      </w:r>
      <w:proofErr w:type="gramEnd"/>
      <w:r w:rsidR="00DE06BA" w:rsidRPr="008E1BB3">
        <w:rPr>
          <w:rFonts w:asciiTheme="majorBidi" w:eastAsia="Times New Roman" w:hAnsiTheme="majorBidi" w:cstheme="majorBidi"/>
          <w:sz w:val="22"/>
          <w:szCs w:val="22"/>
        </w:rPr>
        <w:t xml:space="preserve"> isteyenlerin </w:t>
      </w:r>
      <w:r w:rsidR="007377FB" w:rsidRPr="008E1BB3">
        <w:rPr>
          <w:rFonts w:asciiTheme="majorBidi" w:eastAsia="Times New Roman" w:hAnsiTheme="majorBidi" w:cstheme="majorBidi"/>
          <w:sz w:val="22"/>
          <w:szCs w:val="22"/>
        </w:rPr>
        <w:t>adreslerinden alınarak okula g</w:t>
      </w:r>
      <w:r w:rsidR="002E6063" w:rsidRPr="008E1BB3">
        <w:rPr>
          <w:rFonts w:asciiTheme="majorBidi" w:eastAsia="Times New Roman" w:hAnsiTheme="majorBidi" w:cstheme="majorBidi"/>
          <w:sz w:val="22"/>
          <w:szCs w:val="22"/>
        </w:rPr>
        <w:t>etirilmesi ve ders bitiminde</w:t>
      </w:r>
      <w:r w:rsidR="003C5407" w:rsidRPr="008E1BB3">
        <w:rPr>
          <w:rFonts w:asciiTheme="majorBidi" w:eastAsia="Times New Roman" w:hAnsiTheme="majorBidi" w:cstheme="majorBidi"/>
          <w:sz w:val="22"/>
          <w:szCs w:val="22"/>
        </w:rPr>
        <w:t xml:space="preserve"> de</w:t>
      </w:r>
      <w:r w:rsidR="002E6063" w:rsidRPr="008E1BB3">
        <w:rPr>
          <w:rFonts w:asciiTheme="majorBidi" w:eastAsia="Times New Roman" w:hAnsiTheme="majorBidi" w:cstheme="majorBidi"/>
          <w:sz w:val="22"/>
          <w:szCs w:val="22"/>
        </w:rPr>
        <w:t xml:space="preserve"> </w:t>
      </w:r>
      <w:r w:rsidR="007377FB" w:rsidRPr="008E1BB3">
        <w:rPr>
          <w:rFonts w:asciiTheme="majorBidi" w:eastAsia="Times New Roman" w:hAnsiTheme="majorBidi" w:cstheme="majorBidi"/>
          <w:sz w:val="22"/>
          <w:szCs w:val="22"/>
        </w:rPr>
        <w:t>tekrar adreslerine geri götürülme</w:t>
      </w:r>
      <w:r w:rsidR="002E6063" w:rsidRPr="008E1BB3">
        <w:rPr>
          <w:rFonts w:asciiTheme="majorBidi" w:eastAsia="Times New Roman" w:hAnsiTheme="majorBidi" w:cstheme="majorBidi"/>
          <w:sz w:val="22"/>
          <w:szCs w:val="22"/>
        </w:rPr>
        <w:t>si.</w:t>
      </w:r>
    </w:p>
    <w:p w:rsidR="00F32A9A" w:rsidRPr="008E1BB3" w:rsidRDefault="00F32A9A" w:rsidP="003C5407">
      <w:pPr>
        <w:tabs>
          <w:tab w:val="left" w:pos="0"/>
          <w:tab w:val="left" w:pos="426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sz w:val="22"/>
          <w:szCs w:val="22"/>
        </w:rPr>
        <w:tab/>
        <w:t xml:space="preserve">(2) </w:t>
      </w:r>
      <w:r w:rsidR="003C5407" w:rsidRPr="008E1BB3">
        <w:rPr>
          <w:rFonts w:asciiTheme="majorBidi" w:eastAsia="Times New Roman" w:hAnsiTheme="majorBidi" w:cstheme="majorBidi"/>
          <w:sz w:val="22"/>
          <w:szCs w:val="22"/>
        </w:rPr>
        <w:t>Okul servis araçları çalıştır</w:t>
      </w:r>
      <w:r w:rsidR="00991ED1">
        <w:rPr>
          <w:rFonts w:asciiTheme="majorBidi" w:eastAsia="Times New Roman" w:hAnsiTheme="majorBidi" w:cstheme="majorBidi"/>
          <w:sz w:val="22"/>
          <w:szCs w:val="22"/>
        </w:rPr>
        <w:t>ıl</w:t>
      </w:r>
      <w:r w:rsidR="003C5407" w:rsidRPr="008E1BB3">
        <w:rPr>
          <w:rFonts w:asciiTheme="majorBidi" w:eastAsia="Times New Roman" w:hAnsiTheme="majorBidi" w:cstheme="majorBidi"/>
          <w:sz w:val="22"/>
          <w:szCs w:val="22"/>
        </w:rPr>
        <w:t>ması işi</w:t>
      </w:r>
      <w:r w:rsidR="003C5407" w:rsidRPr="008E1BB3">
        <w:rPr>
          <w:rFonts w:asciiTheme="majorBidi" w:eastAsia="Times New Roman" w:hAnsiTheme="majorBidi" w:cstheme="majorBidi"/>
          <w:b/>
          <w:sz w:val="22"/>
          <w:szCs w:val="22"/>
        </w:rPr>
        <w:t xml:space="preserve"> </w:t>
      </w:r>
      <w:r w:rsidR="003C5407" w:rsidRPr="008E1BB3">
        <w:rPr>
          <w:rFonts w:asciiTheme="majorBidi" w:eastAsia="Times New Roman" w:hAnsiTheme="majorBidi" w:cstheme="majorBidi"/>
          <w:sz w:val="22"/>
          <w:szCs w:val="22"/>
        </w:rPr>
        <w:t xml:space="preserve">Milli Eğitim Bakanlığı tarafından hazırlanan </w:t>
      </w:r>
      <w:r w:rsidRPr="008E1BB3">
        <w:rPr>
          <w:rFonts w:asciiTheme="majorBidi" w:eastAsia="Times New Roman" w:hAnsiTheme="majorBidi" w:cstheme="majorBidi"/>
          <w:sz w:val="22"/>
          <w:szCs w:val="22"/>
        </w:rPr>
        <w:t xml:space="preserve">aşağıdaki </w:t>
      </w:r>
      <w:r w:rsidR="003C5407" w:rsidRPr="008E1BB3">
        <w:rPr>
          <w:rFonts w:asciiTheme="majorBidi" w:eastAsia="Times New Roman" w:hAnsiTheme="majorBidi" w:cstheme="majorBidi"/>
          <w:sz w:val="22"/>
          <w:szCs w:val="22"/>
        </w:rPr>
        <w:t xml:space="preserve">çalışma takvime göre </w:t>
      </w:r>
      <w:r w:rsidRPr="008E1BB3">
        <w:rPr>
          <w:rFonts w:asciiTheme="majorBidi" w:eastAsia="Times New Roman" w:hAnsiTheme="majorBidi" w:cstheme="majorBidi"/>
          <w:sz w:val="22"/>
          <w:szCs w:val="22"/>
        </w:rPr>
        <w:t>yapılacaktır. Salgın hastalık gibi olağanüstü durumlarda iş takviminde değişiklik olduğu takdirde yüklenici yeni iş takvimine göre taşıma yapacaktır.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6"/>
        <w:gridCol w:w="4440"/>
        <w:gridCol w:w="2428"/>
        <w:gridCol w:w="188"/>
      </w:tblGrid>
      <w:tr w:rsidR="00E77535" w:rsidRPr="00E77535" w:rsidTr="00C72C03">
        <w:trPr>
          <w:trHeight w:val="21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535">
              <w:rPr>
                <w:rFonts w:ascii="Times New Roman" w:eastAsia="Times New Roman" w:hAnsi="Times New Roman" w:cs="Times New Roman"/>
                <w:b/>
                <w:bCs/>
              </w:rPr>
              <w:t>2024-2025 EĞİTİM VE ÖĞRETİM YILI ÇALIŞMA TAKVİMİ</w:t>
            </w:r>
          </w:p>
        </w:tc>
      </w:tr>
      <w:tr w:rsidR="00E77535" w:rsidRPr="00E77535" w:rsidTr="00C72C03">
        <w:trPr>
          <w:trHeight w:val="360"/>
        </w:trPr>
        <w:tc>
          <w:tcPr>
            <w:tcW w:w="48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7535">
              <w:rPr>
                <w:rFonts w:ascii="Times New Roman" w:eastAsia="Times New Roman" w:hAnsi="Times New Roman" w:cs="Times New Roman"/>
                <w:b/>
                <w:bCs/>
              </w:rPr>
              <w:t>DERS YILI BAŞLANGIÇ VE BİTİŞİ</w:t>
            </w:r>
            <w:r w:rsidRPr="00E77535">
              <w:rPr>
                <w:rFonts w:ascii="Times New Roman" w:eastAsia="Times New Roman" w:hAnsi="Times New Roman" w:cs="Times New Roman"/>
                <w:b/>
                <w:bCs/>
              </w:rPr>
              <w:br/>
              <w:t>09 EYLÜL 2024 PAZARTESİ - 20 HAZİRAN 2025 CUMA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2C03" w:rsidRPr="00E77535" w:rsidTr="00C72C03">
        <w:trPr>
          <w:trHeight w:val="172"/>
        </w:trPr>
        <w:tc>
          <w:tcPr>
            <w:tcW w:w="1170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DD7EE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775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535">
              <w:rPr>
                <w:rFonts w:ascii="Times New Roman" w:eastAsia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1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535">
              <w:rPr>
                <w:rFonts w:ascii="Times New Roman" w:eastAsia="Times New Roman" w:hAnsi="Times New Roman" w:cs="Times New Roman"/>
                <w:b/>
                <w:bCs/>
              </w:rPr>
              <w:t>İŞ GÜNÜ TOPLAMI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72C03" w:rsidRPr="00E77535" w:rsidTr="00C72C03">
        <w:trPr>
          <w:trHeight w:val="172"/>
        </w:trPr>
        <w:tc>
          <w:tcPr>
            <w:tcW w:w="117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:rsidR="00E77535" w:rsidRPr="00E77535" w:rsidRDefault="00E77535" w:rsidP="00E77535">
            <w:pPr>
              <w:ind w:firstLineChars="100" w:firstLine="200"/>
              <w:rPr>
                <w:rFonts w:ascii="Times New Roman" w:eastAsia="Times New Roman" w:hAnsi="Times New Roman" w:cs="Times New Roman"/>
              </w:rPr>
            </w:pPr>
            <w:r w:rsidRPr="00E77535">
              <w:rPr>
                <w:rFonts w:ascii="Times New Roman" w:eastAsia="Times New Roman" w:hAnsi="Times New Roman" w:cs="Times New Roman"/>
              </w:rPr>
              <w:t>09- 30 EYLÜL 2024     =  16 GÜN</w:t>
            </w:r>
          </w:p>
        </w:tc>
        <w:tc>
          <w:tcPr>
            <w:tcW w:w="1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E77535" w:rsidRPr="00E77535" w:rsidRDefault="00E77535" w:rsidP="00E77535">
            <w:pPr>
              <w:ind w:firstLineChars="600" w:firstLine="1200"/>
              <w:rPr>
                <w:rFonts w:ascii="Times New Roman" w:eastAsia="Times New Roman" w:hAnsi="Times New Roman" w:cs="Times New Roman"/>
              </w:rPr>
            </w:pPr>
            <w:r w:rsidRPr="00E77535">
              <w:rPr>
                <w:rFonts w:ascii="Times New Roman" w:eastAsia="Times New Roman" w:hAnsi="Times New Roman" w:cs="Times New Roman"/>
              </w:rPr>
              <w:t>44,5 GÜN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535" w:rsidRPr="00E77535" w:rsidRDefault="00E77535" w:rsidP="00E77535">
            <w:pPr>
              <w:ind w:firstLineChars="600" w:firstLine="1200"/>
              <w:rPr>
                <w:rFonts w:ascii="Times New Roman" w:eastAsia="Times New Roman" w:hAnsi="Times New Roman" w:cs="Times New Roman"/>
              </w:rPr>
            </w:pPr>
          </w:p>
        </w:tc>
      </w:tr>
      <w:tr w:rsidR="00C72C03" w:rsidRPr="00E77535" w:rsidTr="00C72C03">
        <w:trPr>
          <w:trHeight w:val="172"/>
        </w:trPr>
        <w:tc>
          <w:tcPr>
            <w:tcW w:w="117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:rsidR="00E77535" w:rsidRPr="00E77535" w:rsidRDefault="00E77535" w:rsidP="00E77535">
            <w:pPr>
              <w:ind w:firstLineChars="100" w:firstLine="200"/>
              <w:rPr>
                <w:rFonts w:ascii="Times New Roman" w:eastAsia="Times New Roman" w:hAnsi="Times New Roman" w:cs="Times New Roman"/>
              </w:rPr>
            </w:pPr>
            <w:r w:rsidRPr="00E77535">
              <w:rPr>
                <w:rFonts w:ascii="Times New Roman" w:eastAsia="Times New Roman" w:hAnsi="Times New Roman" w:cs="Times New Roman"/>
              </w:rPr>
              <w:t>01 - 31 EKİM 2024      =  22,5 GÜN</w:t>
            </w:r>
          </w:p>
        </w:tc>
        <w:tc>
          <w:tcPr>
            <w:tcW w:w="131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535" w:rsidRPr="00E77535" w:rsidRDefault="00E77535" w:rsidP="00E77535">
            <w:pPr>
              <w:ind w:firstLineChars="100" w:firstLine="200"/>
              <w:rPr>
                <w:rFonts w:ascii="Times New Roman" w:eastAsia="Times New Roman" w:hAnsi="Times New Roman" w:cs="Times New Roman"/>
              </w:rPr>
            </w:pPr>
          </w:p>
        </w:tc>
      </w:tr>
      <w:tr w:rsidR="00C72C03" w:rsidRPr="00E77535" w:rsidTr="00C72C03">
        <w:trPr>
          <w:trHeight w:val="172"/>
        </w:trPr>
        <w:tc>
          <w:tcPr>
            <w:tcW w:w="117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:rsidR="00E77535" w:rsidRPr="00E77535" w:rsidRDefault="00E77535" w:rsidP="00E77535">
            <w:pPr>
              <w:ind w:firstLineChars="100" w:firstLine="200"/>
              <w:rPr>
                <w:rFonts w:ascii="Times New Roman" w:eastAsia="Times New Roman" w:hAnsi="Times New Roman" w:cs="Times New Roman"/>
              </w:rPr>
            </w:pPr>
            <w:r w:rsidRPr="00E77535">
              <w:rPr>
                <w:rFonts w:ascii="Times New Roman" w:eastAsia="Times New Roman" w:hAnsi="Times New Roman" w:cs="Times New Roman"/>
              </w:rPr>
              <w:t>01 - 08 KASIM 2024   =   6 GÜN</w:t>
            </w:r>
          </w:p>
        </w:tc>
        <w:tc>
          <w:tcPr>
            <w:tcW w:w="131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535" w:rsidRPr="00E77535" w:rsidRDefault="00E77535" w:rsidP="00E77535">
            <w:pPr>
              <w:ind w:firstLineChars="100" w:firstLine="200"/>
              <w:rPr>
                <w:rFonts w:ascii="Times New Roman" w:eastAsia="Times New Roman" w:hAnsi="Times New Roman" w:cs="Times New Roman"/>
              </w:rPr>
            </w:pPr>
          </w:p>
        </w:tc>
      </w:tr>
      <w:tr w:rsidR="00C72C03" w:rsidRPr="00E77535" w:rsidTr="00C72C03">
        <w:trPr>
          <w:trHeight w:val="172"/>
        </w:trPr>
        <w:tc>
          <w:tcPr>
            <w:tcW w:w="11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DD7EE"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535">
              <w:rPr>
                <w:rFonts w:ascii="Times New Roman" w:eastAsia="Times New Roman" w:hAnsi="Times New Roman" w:cs="Times New Roman"/>
                <w:b/>
                <w:bCs/>
              </w:rPr>
              <w:t>I.</w:t>
            </w:r>
          </w:p>
        </w:tc>
        <w:tc>
          <w:tcPr>
            <w:tcW w:w="37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535">
              <w:rPr>
                <w:rFonts w:ascii="Times New Roman" w:eastAsia="Times New Roman" w:hAnsi="Times New Roman" w:cs="Times New Roman"/>
                <w:b/>
                <w:bCs/>
              </w:rPr>
              <w:t>11 - 15 KASIM 2024- ARA TATİL (5 GÜN)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72C03" w:rsidRPr="00E77535" w:rsidTr="00C72C03">
        <w:trPr>
          <w:trHeight w:val="172"/>
        </w:trPr>
        <w:tc>
          <w:tcPr>
            <w:tcW w:w="1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:rsidR="00E77535" w:rsidRPr="00E77535" w:rsidRDefault="00E77535" w:rsidP="00E77535">
            <w:pPr>
              <w:ind w:firstLineChars="500" w:firstLine="1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535">
              <w:rPr>
                <w:rFonts w:ascii="Times New Roman" w:eastAsia="Times New Roman" w:hAnsi="Times New Roman" w:cs="Times New Roman"/>
                <w:b/>
                <w:bCs/>
              </w:rPr>
              <w:t>DÖNEM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535">
              <w:rPr>
                <w:rFonts w:ascii="Times New Roman" w:eastAsia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1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535">
              <w:rPr>
                <w:rFonts w:ascii="Times New Roman" w:eastAsia="Times New Roman" w:hAnsi="Times New Roman" w:cs="Times New Roman"/>
                <w:b/>
                <w:bCs/>
              </w:rPr>
              <w:t>İŞ GÜNÜ TOPLAMI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72C03" w:rsidRPr="00E77535" w:rsidTr="00C72C03">
        <w:trPr>
          <w:trHeight w:val="172"/>
        </w:trPr>
        <w:tc>
          <w:tcPr>
            <w:tcW w:w="1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</w:rPr>
            </w:pPr>
            <w:r w:rsidRPr="00E77535">
              <w:rPr>
                <w:rFonts w:ascii="Times New Roman" w:eastAsia="Times New Roman" w:hAnsi="Times New Roman" w:cs="Times New Roman"/>
              </w:rPr>
              <w:t>18 - 29 KASIM 2024     = 10 GÜN</w:t>
            </w:r>
          </w:p>
        </w:tc>
        <w:tc>
          <w:tcPr>
            <w:tcW w:w="1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7535">
              <w:rPr>
                <w:rFonts w:ascii="Times New Roman" w:eastAsia="Times New Roman" w:hAnsi="Times New Roman" w:cs="Times New Roman"/>
              </w:rPr>
              <w:t>44 GÜN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2C03" w:rsidRPr="00E77535" w:rsidTr="00C72C03">
        <w:trPr>
          <w:trHeight w:val="172"/>
        </w:trPr>
        <w:tc>
          <w:tcPr>
            <w:tcW w:w="1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</w:rPr>
            </w:pPr>
            <w:r w:rsidRPr="00E77535">
              <w:rPr>
                <w:rFonts w:ascii="Times New Roman" w:eastAsia="Times New Roman" w:hAnsi="Times New Roman" w:cs="Times New Roman"/>
              </w:rPr>
              <w:t xml:space="preserve">02 - 31 </w:t>
            </w:r>
            <w:proofErr w:type="gramStart"/>
            <w:r w:rsidRPr="00E77535">
              <w:rPr>
                <w:rFonts w:ascii="Times New Roman" w:eastAsia="Times New Roman" w:hAnsi="Times New Roman" w:cs="Times New Roman"/>
              </w:rPr>
              <w:t>ARALIK  2024</w:t>
            </w:r>
            <w:proofErr w:type="gramEnd"/>
            <w:r w:rsidRPr="00E77535">
              <w:rPr>
                <w:rFonts w:ascii="Times New Roman" w:eastAsia="Times New Roman" w:hAnsi="Times New Roman" w:cs="Times New Roman"/>
              </w:rPr>
              <w:t xml:space="preserve">  = 22 GÜN</w:t>
            </w:r>
          </w:p>
        </w:tc>
        <w:tc>
          <w:tcPr>
            <w:tcW w:w="131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72C03" w:rsidRPr="00E77535" w:rsidTr="00C72C03">
        <w:trPr>
          <w:trHeight w:val="172"/>
        </w:trPr>
        <w:tc>
          <w:tcPr>
            <w:tcW w:w="1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</w:rPr>
            </w:pPr>
            <w:r w:rsidRPr="00E77535">
              <w:rPr>
                <w:rFonts w:ascii="Times New Roman" w:eastAsia="Times New Roman" w:hAnsi="Times New Roman" w:cs="Times New Roman"/>
              </w:rPr>
              <w:t>02- 17 OCAK 2025       = 12 GÜN</w:t>
            </w:r>
          </w:p>
        </w:tc>
        <w:tc>
          <w:tcPr>
            <w:tcW w:w="131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72C03" w:rsidRPr="00E77535" w:rsidTr="00C72C03">
        <w:trPr>
          <w:trHeight w:val="172"/>
        </w:trPr>
        <w:tc>
          <w:tcPr>
            <w:tcW w:w="1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53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BİRİNCİ DÖNEM TOPLAM İŞ GÜNÜ</w:t>
            </w:r>
          </w:p>
        </w:tc>
        <w:tc>
          <w:tcPr>
            <w:tcW w:w="1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53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88,5 GÜN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77535" w:rsidRPr="00E77535" w:rsidTr="00C72C03">
        <w:trPr>
          <w:trHeight w:val="195"/>
        </w:trPr>
        <w:tc>
          <w:tcPr>
            <w:tcW w:w="48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535">
              <w:rPr>
                <w:rFonts w:ascii="Times New Roman" w:eastAsia="Times New Roman" w:hAnsi="Times New Roman" w:cs="Times New Roman"/>
                <w:b/>
                <w:bCs/>
              </w:rPr>
              <w:t>20 OCAK - 31 OCAK 2025 -YARIYIL TATİLİ (10 GÜN)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72C03" w:rsidRPr="00E77535" w:rsidTr="00C72C03">
        <w:trPr>
          <w:trHeight w:val="172"/>
        </w:trPr>
        <w:tc>
          <w:tcPr>
            <w:tcW w:w="1170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6E0B4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775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535">
              <w:rPr>
                <w:rFonts w:ascii="Times New Roman" w:eastAsia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1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535">
              <w:rPr>
                <w:rFonts w:ascii="Times New Roman" w:eastAsia="Times New Roman" w:hAnsi="Times New Roman" w:cs="Times New Roman"/>
                <w:b/>
                <w:bCs/>
              </w:rPr>
              <w:t>İŞ GÜNÜ TOPLAMI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72C03" w:rsidRPr="00E77535" w:rsidTr="00C72C03">
        <w:trPr>
          <w:trHeight w:val="172"/>
        </w:trPr>
        <w:tc>
          <w:tcPr>
            <w:tcW w:w="117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</w:rPr>
            </w:pPr>
            <w:r w:rsidRPr="00E77535">
              <w:rPr>
                <w:rFonts w:ascii="Times New Roman" w:eastAsia="Times New Roman" w:hAnsi="Times New Roman" w:cs="Times New Roman"/>
              </w:rPr>
              <w:t>03 - 28 ŞUBAT 2025    = 20 GÜN</w:t>
            </w:r>
          </w:p>
        </w:tc>
        <w:tc>
          <w:tcPr>
            <w:tcW w:w="1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7535">
              <w:rPr>
                <w:rFonts w:ascii="Times New Roman" w:eastAsia="Times New Roman" w:hAnsi="Times New Roman" w:cs="Times New Roman"/>
              </w:rPr>
              <w:t>40 GÜN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2C03" w:rsidRPr="00E77535" w:rsidTr="00C72C03">
        <w:trPr>
          <w:trHeight w:val="172"/>
        </w:trPr>
        <w:tc>
          <w:tcPr>
            <w:tcW w:w="117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</w:rPr>
            </w:pPr>
            <w:r w:rsidRPr="00E77535">
              <w:rPr>
                <w:rFonts w:ascii="Times New Roman" w:eastAsia="Times New Roman" w:hAnsi="Times New Roman" w:cs="Times New Roman"/>
              </w:rPr>
              <w:t>03 - 28 MART 2025     = 20 GÜN</w:t>
            </w:r>
          </w:p>
        </w:tc>
        <w:tc>
          <w:tcPr>
            <w:tcW w:w="131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72C03" w:rsidRPr="00E77535" w:rsidTr="00C72C03">
        <w:trPr>
          <w:trHeight w:val="172"/>
        </w:trPr>
        <w:tc>
          <w:tcPr>
            <w:tcW w:w="11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6E0B4"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535">
              <w:rPr>
                <w:rFonts w:ascii="Times New Roman" w:eastAsia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37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535">
              <w:rPr>
                <w:rFonts w:ascii="Times New Roman" w:eastAsia="Times New Roman" w:hAnsi="Times New Roman" w:cs="Times New Roman"/>
                <w:b/>
                <w:bCs/>
              </w:rPr>
              <w:t>31 MART - 04 NİSAN 2025 - ARA TATİL (5 GÜN)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72C03" w:rsidRPr="00E77535" w:rsidTr="00C72C03">
        <w:trPr>
          <w:trHeight w:val="172"/>
        </w:trPr>
        <w:tc>
          <w:tcPr>
            <w:tcW w:w="1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hideMark/>
          </w:tcPr>
          <w:p w:rsidR="00E77535" w:rsidRPr="00E77535" w:rsidRDefault="00E77535" w:rsidP="00E77535">
            <w:pPr>
              <w:ind w:firstLineChars="500" w:firstLine="1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535">
              <w:rPr>
                <w:rFonts w:ascii="Times New Roman" w:eastAsia="Times New Roman" w:hAnsi="Times New Roman" w:cs="Times New Roman"/>
                <w:b/>
                <w:bCs/>
              </w:rPr>
              <w:t>DÖNEM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535">
              <w:rPr>
                <w:rFonts w:ascii="Times New Roman" w:eastAsia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1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535">
              <w:rPr>
                <w:rFonts w:ascii="Times New Roman" w:eastAsia="Times New Roman" w:hAnsi="Times New Roman" w:cs="Times New Roman"/>
                <w:b/>
                <w:bCs/>
              </w:rPr>
              <w:t>İŞ GÜNÜ TOPLAMI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72C03" w:rsidRPr="00E77535" w:rsidTr="00C72C03">
        <w:trPr>
          <w:trHeight w:val="172"/>
        </w:trPr>
        <w:tc>
          <w:tcPr>
            <w:tcW w:w="1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</w:rPr>
            </w:pPr>
            <w:r w:rsidRPr="00E77535">
              <w:rPr>
                <w:rFonts w:ascii="Times New Roman" w:eastAsia="Times New Roman" w:hAnsi="Times New Roman" w:cs="Times New Roman"/>
              </w:rPr>
              <w:t>07 - 30 NİSAN 2025      = 18 GÜN</w:t>
            </w:r>
          </w:p>
        </w:tc>
        <w:tc>
          <w:tcPr>
            <w:tcW w:w="1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E77535" w:rsidRPr="00E77535" w:rsidRDefault="00E77535" w:rsidP="00E77535">
            <w:pPr>
              <w:ind w:firstLineChars="600" w:firstLine="1200"/>
              <w:rPr>
                <w:rFonts w:ascii="Times New Roman" w:eastAsia="Times New Roman" w:hAnsi="Times New Roman" w:cs="Times New Roman"/>
              </w:rPr>
            </w:pPr>
            <w:r w:rsidRPr="00E77535">
              <w:rPr>
                <w:rFonts w:ascii="Times New Roman" w:eastAsia="Times New Roman" w:hAnsi="Times New Roman" w:cs="Times New Roman"/>
              </w:rPr>
              <w:t>51,5 GÜN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535" w:rsidRPr="00E77535" w:rsidRDefault="00E77535" w:rsidP="00E77535">
            <w:pPr>
              <w:ind w:firstLineChars="600" w:firstLine="1200"/>
              <w:rPr>
                <w:rFonts w:ascii="Times New Roman" w:eastAsia="Times New Roman" w:hAnsi="Times New Roman" w:cs="Times New Roman"/>
              </w:rPr>
            </w:pPr>
          </w:p>
        </w:tc>
      </w:tr>
      <w:tr w:rsidR="00C72C03" w:rsidRPr="00E77535" w:rsidTr="00C72C03">
        <w:trPr>
          <w:trHeight w:val="172"/>
        </w:trPr>
        <w:tc>
          <w:tcPr>
            <w:tcW w:w="1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</w:rPr>
            </w:pPr>
            <w:r w:rsidRPr="00E77535">
              <w:rPr>
                <w:rFonts w:ascii="Times New Roman" w:eastAsia="Times New Roman" w:hAnsi="Times New Roman" w:cs="Times New Roman"/>
              </w:rPr>
              <w:t>02 - 30 MAYIS 2025      = 21 GÜN</w:t>
            </w:r>
          </w:p>
        </w:tc>
        <w:tc>
          <w:tcPr>
            <w:tcW w:w="131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72C03" w:rsidRPr="00E77535" w:rsidTr="00C72C03">
        <w:trPr>
          <w:trHeight w:val="172"/>
        </w:trPr>
        <w:tc>
          <w:tcPr>
            <w:tcW w:w="1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</w:rPr>
            </w:pPr>
            <w:r w:rsidRPr="00E77535">
              <w:rPr>
                <w:rFonts w:ascii="Times New Roman" w:eastAsia="Times New Roman" w:hAnsi="Times New Roman" w:cs="Times New Roman"/>
              </w:rPr>
              <w:t>02 - 20 HAZİRAN 2025 = 12,5 GÜN</w:t>
            </w:r>
          </w:p>
        </w:tc>
        <w:tc>
          <w:tcPr>
            <w:tcW w:w="131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72C03" w:rsidRPr="00E77535" w:rsidTr="00C72C03">
        <w:trPr>
          <w:trHeight w:val="172"/>
        </w:trPr>
        <w:tc>
          <w:tcPr>
            <w:tcW w:w="1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hideMark/>
          </w:tcPr>
          <w:p w:rsidR="00E77535" w:rsidRPr="00E77535" w:rsidRDefault="00E77535" w:rsidP="00E775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53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İKİNCİ DÖNEM TOPLAM İŞ GÜNÜ</w:t>
            </w:r>
          </w:p>
        </w:tc>
        <w:tc>
          <w:tcPr>
            <w:tcW w:w="1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53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91,5 GÜN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72C03" w:rsidRPr="00E77535" w:rsidTr="00C72C03">
        <w:trPr>
          <w:trHeight w:val="195"/>
        </w:trPr>
        <w:tc>
          <w:tcPr>
            <w:tcW w:w="3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535">
              <w:rPr>
                <w:rFonts w:ascii="Times New Roman" w:eastAsia="Times New Roman" w:hAnsi="Times New Roman" w:cs="Times New Roman"/>
                <w:b/>
                <w:bCs/>
              </w:rPr>
              <w:t>İŞ GÜNÜ GENEL TOPLAMI</w:t>
            </w:r>
          </w:p>
        </w:tc>
        <w:tc>
          <w:tcPr>
            <w:tcW w:w="1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535">
              <w:rPr>
                <w:rFonts w:ascii="Times New Roman" w:eastAsia="Times New Roman" w:hAnsi="Times New Roman" w:cs="Times New Roman"/>
                <w:b/>
                <w:bCs/>
              </w:rPr>
              <w:t>180 GÜN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535" w:rsidRPr="00E77535" w:rsidRDefault="00E77535" w:rsidP="00E77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8E1BB3" w:rsidRDefault="00F32A9A" w:rsidP="00F14420">
      <w:pPr>
        <w:tabs>
          <w:tab w:val="left" w:pos="0"/>
          <w:tab w:val="left" w:pos="426"/>
          <w:tab w:val="left" w:pos="1410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sz w:val="22"/>
          <w:szCs w:val="22"/>
        </w:rPr>
        <w:tab/>
      </w:r>
    </w:p>
    <w:p w:rsidR="00672835" w:rsidRPr="008E1BB3" w:rsidRDefault="00672835" w:rsidP="00F14420">
      <w:pPr>
        <w:tabs>
          <w:tab w:val="left" w:pos="0"/>
          <w:tab w:val="left" w:pos="426"/>
          <w:tab w:val="left" w:pos="1410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</w:p>
    <w:p w:rsidR="00F32A9A" w:rsidRDefault="00672835" w:rsidP="003C5407">
      <w:pPr>
        <w:tabs>
          <w:tab w:val="left" w:pos="0"/>
          <w:tab w:val="left" w:pos="426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sz w:val="22"/>
          <w:szCs w:val="22"/>
        </w:rPr>
        <w:tab/>
      </w:r>
      <w:r w:rsidR="00F32A9A" w:rsidRPr="008E1BB3">
        <w:rPr>
          <w:rFonts w:asciiTheme="majorBidi" w:eastAsia="Times New Roman" w:hAnsiTheme="majorBidi" w:cstheme="majorBidi"/>
          <w:sz w:val="22"/>
          <w:szCs w:val="22"/>
        </w:rPr>
        <w:t xml:space="preserve">(3) </w:t>
      </w:r>
      <w:r w:rsidR="003C5407" w:rsidRPr="008E1BB3">
        <w:rPr>
          <w:rFonts w:asciiTheme="majorBidi" w:eastAsia="Times New Roman" w:hAnsiTheme="majorBidi" w:cstheme="majorBidi"/>
          <w:sz w:val="22"/>
          <w:szCs w:val="22"/>
        </w:rPr>
        <w:t>Okul servis araçları çalıştır</w:t>
      </w:r>
      <w:r w:rsidR="00991ED1">
        <w:rPr>
          <w:rFonts w:asciiTheme="majorBidi" w:eastAsia="Times New Roman" w:hAnsiTheme="majorBidi" w:cstheme="majorBidi"/>
          <w:sz w:val="22"/>
          <w:szCs w:val="22"/>
        </w:rPr>
        <w:t>ıl</w:t>
      </w:r>
      <w:r w:rsidR="003C5407" w:rsidRPr="008E1BB3">
        <w:rPr>
          <w:rFonts w:asciiTheme="majorBidi" w:eastAsia="Times New Roman" w:hAnsiTheme="majorBidi" w:cstheme="majorBidi"/>
          <w:sz w:val="22"/>
          <w:szCs w:val="22"/>
        </w:rPr>
        <w:t>ması işi</w:t>
      </w:r>
      <w:r w:rsidR="003C5407" w:rsidRPr="008E1BB3">
        <w:rPr>
          <w:rFonts w:asciiTheme="majorBidi" w:eastAsia="Times New Roman" w:hAnsiTheme="majorBidi" w:cstheme="majorBidi"/>
          <w:b/>
          <w:sz w:val="22"/>
          <w:szCs w:val="22"/>
        </w:rPr>
        <w:t xml:space="preserve"> </w:t>
      </w:r>
      <w:r w:rsidR="00E77535">
        <w:rPr>
          <w:rFonts w:asciiTheme="majorBidi" w:eastAsia="Times New Roman" w:hAnsiTheme="majorBidi" w:cstheme="majorBidi"/>
          <w:sz w:val="22"/>
          <w:szCs w:val="22"/>
        </w:rPr>
        <w:t>08.30</w:t>
      </w:r>
      <w:r w:rsidR="00F32A9A" w:rsidRPr="008E1BB3">
        <w:rPr>
          <w:rFonts w:asciiTheme="majorBidi" w:eastAsia="Times New Roman" w:hAnsiTheme="majorBidi" w:cstheme="majorBidi"/>
          <w:sz w:val="22"/>
          <w:szCs w:val="22"/>
        </w:rPr>
        <w:t>-1</w:t>
      </w:r>
      <w:r w:rsidR="00E77535">
        <w:rPr>
          <w:rFonts w:asciiTheme="majorBidi" w:eastAsia="Times New Roman" w:hAnsiTheme="majorBidi" w:cstheme="majorBidi"/>
          <w:sz w:val="22"/>
          <w:szCs w:val="22"/>
        </w:rPr>
        <w:t>5</w:t>
      </w:r>
      <w:r w:rsidR="00D105AF" w:rsidRPr="008E1BB3">
        <w:rPr>
          <w:rFonts w:asciiTheme="majorBidi" w:eastAsia="Times New Roman" w:hAnsiTheme="majorBidi" w:cstheme="majorBidi"/>
          <w:sz w:val="22"/>
          <w:szCs w:val="22"/>
        </w:rPr>
        <w:t>.</w:t>
      </w:r>
      <w:r w:rsidR="00E77535">
        <w:rPr>
          <w:rFonts w:asciiTheme="majorBidi" w:eastAsia="Times New Roman" w:hAnsiTheme="majorBidi" w:cstheme="majorBidi"/>
          <w:sz w:val="22"/>
          <w:szCs w:val="22"/>
        </w:rPr>
        <w:t>35</w:t>
      </w:r>
      <w:r w:rsidR="00F32A9A" w:rsidRPr="008E1BB3">
        <w:rPr>
          <w:rFonts w:asciiTheme="majorBidi" w:eastAsia="Times New Roman" w:hAnsiTheme="majorBidi" w:cstheme="majorBidi"/>
          <w:sz w:val="22"/>
          <w:szCs w:val="22"/>
        </w:rPr>
        <w:t xml:space="preserve"> saatleri arasında yapılacaktır. Salgın hastalık gibi olağanüstü durumlarda</w:t>
      </w:r>
      <w:r w:rsidR="003C5407" w:rsidRPr="008E1BB3">
        <w:rPr>
          <w:rFonts w:asciiTheme="majorBidi" w:eastAsia="Times New Roman" w:hAnsiTheme="majorBidi" w:cstheme="majorBidi"/>
          <w:sz w:val="22"/>
          <w:szCs w:val="22"/>
        </w:rPr>
        <w:t xml:space="preserve"> veya</w:t>
      </w:r>
      <w:r w:rsidR="00F32A9A" w:rsidRPr="008E1BB3">
        <w:rPr>
          <w:rFonts w:asciiTheme="majorBidi" w:eastAsia="Times New Roman" w:hAnsiTheme="majorBidi" w:cstheme="majorBidi"/>
          <w:sz w:val="22"/>
          <w:szCs w:val="22"/>
        </w:rPr>
        <w:t xml:space="preserve"> idarece belirlenen saatlerde değişiklik olduğu takdirde yüklenici idarece belirlenen yeni saatlere göre taşıma yapacaktır.</w:t>
      </w:r>
    </w:p>
    <w:p w:rsidR="009462D2" w:rsidRDefault="009462D2" w:rsidP="003C5407">
      <w:pPr>
        <w:tabs>
          <w:tab w:val="left" w:pos="0"/>
          <w:tab w:val="left" w:pos="426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</w:p>
    <w:p w:rsidR="00116CA2" w:rsidRPr="008E1BB3" w:rsidRDefault="00A0034F" w:rsidP="00991ED1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jc w:val="both"/>
        <w:rPr>
          <w:rFonts w:asciiTheme="majorBidi" w:eastAsia="Times New Roman" w:hAnsiTheme="majorBidi" w:cstheme="majorBidi"/>
          <w:b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b/>
          <w:sz w:val="22"/>
          <w:szCs w:val="22"/>
        </w:rPr>
        <w:lastRenderedPageBreak/>
        <w:t xml:space="preserve">Okul servis araçları </w:t>
      </w:r>
      <w:r w:rsidR="00991ED1" w:rsidRPr="00991ED1">
        <w:rPr>
          <w:rFonts w:asciiTheme="majorBidi" w:eastAsia="Times New Roman" w:hAnsiTheme="majorBidi" w:cstheme="majorBidi"/>
          <w:b/>
          <w:sz w:val="22"/>
          <w:szCs w:val="22"/>
        </w:rPr>
        <w:t>çalıştırılması</w:t>
      </w:r>
      <w:r w:rsidRPr="008E1BB3">
        <w:rPr>
          <w:rFonts w:asciiTheme="majorBidi" w:eastAsia="Times New Roman" w:hAnsiTheme="majorBidi" w:cstheme="majorBidi"/>
          <w:b/>
          <w:sz w:val="22"/>
          <w:szCs w:val="22"/>
        </w:rPr>
        <w:t xml:space="preserve"> işine katılabilme şartları ve istenilen belgeler</w:t>
      </w:r>
    </w:p>
    <w:p w:rsidR="00116CA2" w:rsidRPr="008E1BB3" w:rsidRDefault="00116CA2" w:rsidP="00991ED1">
      <w:pPr>
        <w:tabs>
          <w:tab w:val="left" w:pos="0"/>
          <w:tab w:val="left" w:pos="426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sz w:val="22"/>
          <w:szCs w:val="22"/>
        </w:rPr>
        <w:tab/>
        <w:t>(1) Okul servis araçları</w:t>
      </w:r>
      <w:r w:rsidRPr="008E1BB3">
        <w:rPr>
          <w:rFonts w:asciiTheme="majorBidi" w:eastAsia="Times New Roman" w:hAnsiTheme="majorBidi" w:cstheme="majorBidi"/>
          <w:b/>
          <w:sz w:val="22"/>
          <w:szCs w:val="22"/>
        </w:rPr>
        <w:t xml:space="preserve"> </w:t>
      </w:r>
      <w:r w:rsidR="00991ED1" w:rsidRPr="008E1BB3">
        <w:rPr>
          <w:rFonts w:asciiTheme="majorBidi" w:eastAsia="Times New Roman" w:hAnsiTheme="majorBidi" w:cstheme="majorBidi"/>
          <w:sz w:val="22"/>
          <w:szCs w:val="22"/>
        </w:rPr>
        <w:t>çalıştır</w:t>
      </w:r>
      <w:r w:rsidR="00991ED1">
        <w:rPr>
          <w:rFonts w:asciiTheme="majorBidi" w:eastAsia="Times New Roman" w:hAnsiTheme="majorBidi" w:cstheme="majorBidi"/>
          <w:sz w:val="22"/>
          <w:szCs w:val="22"/>
        </w:rPr>
        <w:t>ıl</w:t>
      </w:r>
      <w:r w:rsidR="00991ED1" w:rsidRPr="008E1BB3">
        <w:rPr>
          <w:rFonts w:asciiTheme="majorBidi" w:eastAsia="Times New Roman" w:hAnsiTheme="majorBidi" w:cstheme="majorBidi"/>
          <w:sz w:val="22"/>
          <w:szCs w:val="22"/>
        </w:rPr>
        <w:t>ması</w:t>
      </w:r>
      <w:r w:rsidRPr="008E1BB3">
        <w:rPr>
          <w:rFonts w:asciiTheme="majorBidi" w:eastAsia="Times New Roman" w:hAnsiTheme="majorBidi" w:cstheme="majorBidi"/>
          <w:sz w:val="22"/>
          <w:szCs w:val="22"/>
        </w:rPr>
        <w:t xml:space="preserve"> işine katılabilme</w:t>
      </w:r>
      <w:r w:rsidRPr="008E1BB3">
        <w:rPr>
          <w:rFonts w:asciiTheme="majorBidi" w:eastAsia="Times New Roman" w:hAnsiTheme="majorBidi" w:cstheme="majorBidi"/>
          <w:b/>
          <w:sz w:val="22"/>
          <w:szCs w:val="22"/>
        </w:rPr>
        <w:t xml:space="preserve"> </w:t>
      </w:r>
      <w:r w:rsidRPr="008E1BB3">
        <w:rPr>
          <w:rFonts w:asciiTheme="majorBidi" w:eastAsia="Times New Roman" w:hAnsiTheme="majorBidi" w:cstheme="majorBidi"/>
          <w:sz w:val="22"/>
          <w:szCs w:val="22"/>
        </w:rPr>
        <w:t>şartları</w:t>
      </w:r>
      <w:r w:rsidRPr="008E1BB3">
        <w:rPr>
          <w:rFonts w:asciiTheme="majorBidi" w:eastAsia="Times New Roman" w:hAnsiTheme="majorBidi" w:cstheme="majorBidi"/>
          <w:b/>
          <w:sz w:val="22"/>
          <w:szCs w:val="22"/>
        </w:rPr>
        <w:t xml:space="preserve"> </w:t>
      </w:r>
      <w:r w:rsidRPr="008E1BB3">
        <w:rPr>
          <w:rFonts w:asciiTheme="majorBidi" w:eastAsia="Times New Roman" w:hAnsiTheme="majorBidi" w:cstheme="majorBidi"/>
          <w:sz w:val="22"/>
          <w:szCs w:val="22"/>
        </w:rPr>
        <w:t>ve istenilen belgeler</w:t>
      </w:r>
      <w:r w:rsidRPr="008E1BB3">
        <w:rPr>
          <w:rFonts w:asciiTheme="majorBidi" w:eastAsia="Times New Roman" w:hAnsiTheme="majorBidi" w:cstheme="majorBidi"/>
          <w:b/>
          <w:sz w:val="22"/>
          <w:szCs w:val="22"/>
        </w:rPr>
        <w:t xml:space="preserve"> </w:t>
      </w:r>
      <w:r w:rsidRPr="008E1BB3">
        <w:rPr>
          <w:rFonts w:asciiTheme="majorBidi" w:eastAsia="Times New Roman" w:hAnsiTheme="majorBidi" w:cstheme="majorBidi"/>
          <w:sz w:val="22"/>
          <w:szCs w:val="22"/>
        </w:rPr>
        <w:t>şunlardır:</w:t>
      </w:r>
    </w:p>
    <w:p w:rsidR="00116CA2" w:rsidRPr="008E1BB3" w:rsidRDefault="00116CA2" w:rsidP="00116CA2">
      <w:pPr>
        <w:pStyle w:val="ListeParagraf"/>
        <w:numPr>
          <w:ilvl w:val="0"/>
          <w:numId w:val="5"/>
        </w:numPr>
        <w:tabs>
          <w:tab w:val="left" w:pos="0"/>
          <w:tab w:val="left" w:pos="741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sz w:val="22"/>
          <w:szCs w:val="22"/>
        </w:rPr>
        <w:t>Tebligat için adres beyanı, irtibat için telefon numarası, varsa faks numarası ve elektronik posta adresi,</w:t>
      </w:r>
    </w:p>
    <w:p w:rsidR="00116CA2" w:rsidRPr="008E1BB3" w:rsidRDefault="00116CA2" w:rsidP="00116CA2">
      <w:pPr>
        <w:pStyle w:val="ListeParagraf"/>
        <w:numPr>
          <w:ilvl w:val="0"/>
          <w:numId w:val="5"/>
        </w:numPr>
        <w:tabs>
          <w:tab w:val="left" w:pos="0"/>
          <w:tab w:val="left" w:pos="741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sz w:val="22"/>
          <w:szCs w:val="22"/>
        </w:rPr>
        <w:t>Gerçek kişi olması hâlinde servis çalıştırılması işinin yapıldığı yıl içinde alınmış ticaret ve / veya sanayi odası veya meslek odasına kayıtlı olduğunu gösterir belge,</w:t>
      </w:r>
    </w:p>
    <w:p w:rsidR="00116CA2" w:rsidRPr="008E1BB3" w:rsidRDefault="00116CA2" w:rsidP="00116CA2">
      <w:pPr>
        <w:pStyle w:val="ListeParagraf"/>
        <w:numPr>
          <w:ilvl w:val="0"/>
          <w:numId w:val="5"/>
        </w:numPr>
        <w:tabs>
          <w:tab w:val="left" w:pos="0"/>
          <w:tab w:val="left" w:pos="741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sz w:val="22"/>
          <w:szCs w:val="22"/>
        </w:rPr>
        <w:t>Tüzel kişi olması hâlinde mevzuatı gereği tüzel kişiliğin sicile kayıtlı olduğu ticaret ve /veya sanayi odasından servis çalıştırılması işine ilişkin ilanın yapıldığı yıl içerisinde alınmış tüzel kişiliğin sicile kayıtlı olduğuna dair belge,</w:t>
      </w:r>
    </w:p>
    <w:p w:rsidR="00116CA2" w:rsidRPr="008E1BB3" w:rsidRDefault="00116CA2" w:rsidP="00116CA2">
      <w:pPr>
        <w:pStyle w:val="ListeParagraf"/>
        <w:numPr>
          <w:ilvl w:val="0"/>
          <w:numId w:val="5"/>
        </w:numPr>
        <w:tabs>
          <w:tab w:val="left" w:pos="0"/>
          <w:tab w:val="left" w:pos="741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sz w:val="22"/>
          <w:szCs w:val="22"/>
        </w:rPr>
        <w:t>Taşımayı gerçekleştireceği taşıtların gerçek kişilerde gerçek kişiler adına, tüzel kişilikler de üçte birinin tüzel kişilik adına tescilli olduğuna ilişkin belgeler,</w:t>
      </w:r>
    </w:p>
    <w:p w:rsidR="00116CA2" w:rsidRPr="008E1BB3" w:rsidRDefault="00116CA2" w:rsidP="00116CA2">
      <w:pPr>
        <w:pStyle w:val="ListeParagraf"/>
        <w:numPr>
          <w:ilvl w:val="0"/>
          <w:numId w:val="5"/>
        </w:numPr>
        <w:tabs>
          <w:tab w:val="left" w:pos="0"/>
          <w:tab w:val="left" w:pos="741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sz w:val="22"/>
          <w:szCs w:val="22"/>
        </w:rPr>
        <w:t>Taşıma yapacağı araçların ruhsat fotokopileri ve araç muayene raporu,</w:t>
      </w:r>
    </w:p>
    <w:p w:rsidR="00116CA2" w:rsidRPr="008E1BB3" w:rsidRDefault="00116CA2" w:rsidP="00116CA2">
      <w:pPr>
        <w:pStyle w:val="ListeParagraf"/>
        <w:numPr>
          <w:ilvl w:val="0"/>
          <w:numId w:val="5"/>
        </w:numPr>
        <w:tabs>
          <w:tab w:val="left" w:pos="0"/>
          <w:tab w:val="left" w:pos="640"/>
          <w:tab w:val="left" w:pos="741"/>
        </w:tabs>
        <w:spacing w:line="0" w:lineRule="atLeast"/>
        <w:jc w:val="both"/>
        <w:rPr>
          <w:rFonts w:asciiTheme="majorBidi" w:eastAsia="Times New Roman" w:hAnsiTheme="majorBidi" w:cstheme="majorBidi"/>
          <w:sz w:val="22"/>
          <w:szCs w:val="22"/>
        </w:rPr>
      </w:pPr>
      <w:proofErr w:type="gramStart"/>
      <w:r w:rsidRPr="008E1BB3">
        <w:rPr>
          <w:rFonts w:asciiTheme="majorBidi" w:eastAsia="Times New Roman" w:hAnsiTheme="majorBidi" w:cstheme="majorBidi"/>
          <w:sz w:val="22"/>
          <w:szCs w:val="22"/>
        </w:rPr>
        <w:t>Tahdit</w:t>
      </w:r>
      <w:proofErr w:type="gramEnd"/>
      <w:r w:rsidRPr="008E1BB3">
        <w:rPr>
          <w:rFonts w:asciiTheme="majorBidi" w:eastAsia="Times New Roman" w:hAnsiTheme="majorBidi" w:cstheme="majorBidi"/>
          <w:sz w:val="22"/>
          <w:szCs w:val="22"/>
        </w:rPr>
        <w:t xml:space="preserve"> ve/veya tahsis uygulanan illerde tahditli/tahsisli araç plaka belgeleri, diğer illerde ise Okul Servis Araçları Yönetmeliğinde belirtilen şartlara uygun ve gerekli izin belgeleri,</w:t>
      </w:r>
    </w:p>
    <w:p w:rsidR="00991ED1" w:rsidRDefault="00116CA2" w:rsidP="00991ED1">
      <w:pPr>
        <w:pStyle w:val="ListeParagraf"/>
        <w:numPr>
          <w:ilvl w:val="0"/>
          <w:numId w:val="5"/>
        </w:numPr>
        <w:tabs>
          <w:tab w:val="left" w:pos="0"/>
          <w:tab w:val="left" w:pos="640"/>
          <w:tab w:val="left" w:pos="741"/>
        </w:tabs>
        <w:spacing w:line="0" w:lineRule="atLeast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sz w:val="22"/>
          <w:szCs w:val="22"/>
        </w:rPr>
        <w:t>Taşımacının servis ve yolcu taşımacılığını gösterir NACE kodlu faaliyet belgesi,</w:t>
      </w:r>
    </w:p>
    <w:p w:rsidR="00116CA2" w:rsidRPr="00991ED1" w:rsidRDefault="00116CA2" w:rsidP="00991ED1">
      <w:pPr>
        <w:tabs>
          <w:tab w:val="left" w:pos="0"/>
          <w:tab w:val="left" w:pos="640"/>
          <w:tab w:val="left" w:pos="741"/>
        </w:tabs>
        <w:spacing w:line="0" w:lineRule="atLeast"/>
        <w:ind w:left="42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91ED1">
        <w:rPr>
          <w:rFonts w:asciiTheme="majorBidi" w:hAnsiTheme="majorBidi" w:cstheme="majorBidi"/>
          <w:sz w:val="24"/>
          <w:szCs w:val="24"/>
        </w:rPr>
        <w:t xml:space="preserve">(2) İstekliler, ilanda belirtilen saate kadar </w:t>
      </w:r>
      <w:r w:rsidR="00991ED1" w:rsidRPr="00991ED1">
        <w:rPr>
          <w:rFonts w:asciiTheme="majorBidi" w:hAnsiTheme="majorBidi" w:cstheme="majorBidi"/>
          <w:sz w:val="24"/>
          <w:szCs w:val="24"/>
        </w:rPr>
        <w:t>okul servis araçları</w:t>
      </w:r>
      <w:r w:rsidR="00991ED1" w:rsidRPr="00991ED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991ED1" w:rsidRPr="00991ED1">
        <w:rPr>
          <w:rFonts w:asciiTheme="majorBidi" w:hAnsiTheme="majorBidi" w:cstheme="majorBidi"/>
          <w:sz w:val="24"/>
          <w:szCs w:val="24"/>
        </w:rPr>
        <w:t>çalıştırılması işi</w:t>
      </w:r>
      <w:r w:rsidRPr="00991ED1">
        <w:rPr>
          <w:rFonts w:asciiTheme="majorBidi" w:hAnsiTheme="majorBidi" w:cstheme="majorBidi"/>
          <w:sz w:val="24"/>
          <w:szCs w:val="24"/>
        </w:rPr>
        <w:t xml:space="preserve"> için istenen</w:t>
      </w:r>
      <w:r w:rsidRPr="00991ED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991ED1">
        <w:rPr>
          <w:rFonts w:asciiTheme="majorBidi" w:hAnsiTheme="majorBidi" w:cstheme="majorBidi"/>
          <w:sz w:val="24"/>
          <w:szCs w:val="24"/>
        </w:rPr>
        <w:t>evrakları</w:t>
      </w:r>
      <w:r w:rsidR="00991ED1" w:rsidRPr="00991ED1">
        <w:rPr>
          <w:rFonts w:asciiTheme="majorBidi" w:hAnsiTheme="majorBidi" w:cstheme="majorBidi"/>
          <w:sz w:val="24"/>
          <w:szCs w:val="24"/>
        </w:rPr>
        <w:t xml:space="preserve"> komisyona</w:t>
      </w:r>
      <w:r w:rsidRPr="00991ED1">
        <w:rPr>
          <w:rFonts w:asciiTheme="majorBidi" w:hAnsiTheme="majorBidi" w:cstheme="majorBidi"/>
          <w:sz w:val="24"/>
          <w:szCs w:val="24"/>
        </w:rPr>
        <w:t xml:space="preserve"> tutanakla teslim eder.</w:t>
      </w:r>
    </w:p>
    <w:p w:rsidR="00116CA2" w:rsidRPr="008E1BB3" w:rsidRDefault="00116CA2" w:rsidP="00116CA2">
      <w:pPr>
        <w:tabs>
          <w:tab w:val="left" w:pos="426"/>
        </w:tabs>
        <w:spacing w:line="295" w:lineRule="auto"/>
        <w:ind w:right="20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sz w:val="22"/>
          <w:szCs w:val="22"/>
        </w:rPr>
        <w:tab/>
        <w:t>(3) Taşımacıyı tespit komisyonuna verilen dosyalar herhangi bir sebeple geri alınamaz.</w:t>
      </w:r>
    </w:p>
    <w:p w:rsidR="007377FB" w:rsidRPr="008E1BB3" w:rsidRDefault="007377FB" w:rsidP="00F1442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rFonts w:asciiTheme="majorBidi" w:eastAsia="Times New Roman" w:hAnsiTheme="majorBidi" w:cstheme="majorBidi"/>
          <w:b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b/>
          <w:sz w:val="22"/>
          <w:szCs w:val="22"/>
        </w:rPr>
        <w:t>Sözleşme imzalamada taşımacıdan istenilecek belgeler</w:t>
      </w:r>
    </w:p>
    <w:p w:rsidR="007377FB" w:rsidRPr="008E1BB3" w:rsidRDefault="007377FB" w:rsidP="007377FB">
      <w:pPr>
        <w:spacing w:line="276" w:lineRule="auto"/>
        <w:ind w:firstLine="423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sz w:val="22"/>
          <w:szCs w:val="22"/>
        </w:rPr>
        <w:t>(1) Sözleşme imzalamada taşımacıdan istenilecek belgeler</w:t>
      </w:r>
      <w:r w:rsidRPr="008E1BB3">
        <w:rPr>
          <w:rFonts w:asciiTheme="majorBidi" w:eastAsia="Times New Roman" w:hAnsiTheme="majorBidi" w:cstheme="majorBidi"/>
          <w:b/>
          <w:sz w:val="22"/>
          <w:szCs w:val="22"/>
        </w:rPr>
        <w:t xml:space="preserve"> </w:t>
      </w:r>
      <w:r w:rsidRPr="008E1BB3">
        <w:rPr>
          <w:rFonts w:asciiTheme="majorBidi" w:eastAsia="Times New Roman" w:hAnsiTheme="majorBidi" w:cstheme="majorBidi"/>
          <w:sz w:val="22"/>
          <w:szCs w:val="22"/>
        </w:rPr>
        <w:t>şunlardır:</w:t>
      </w:r>
    </w:p>
    <w:p w:rsidR="007377FB" w:rsidRPr="008E1BB3" w:rsidRDefault="007377FB" w:rsidP="007377FB">
      <w:pPr>
        <w:numPr>
          <w:ilvl w:val="0"/>
          <w:numId w:val="9"/>
        </w:numPr>
        <w:tabs>
          <w:tab w:val="left" w:pos="742"/>
        </w:tabs>
        <w:spacing w:line="276" w:lineRule="auto"/>
        <w:ind w:right="20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sz w:val="22"/>
          <w:szCs w:val="22"/>
        </w:rPr>
        <w:t>Eğitim öğretim yılında çalıştıracakları rehber personel ile şoförlerin sabıka kayıt belgeleri,</w:t>
      </w:r>
    </w:p>
    <w:p w:rsidR="007377FB" w:rsidRPr="008E1BB3" w:rsidRDefault="007377FB" w:rsidP="007377FB">
      <w:pPr>
        <w:numPr>
          <w:ilvl w:val="0"/>
          <w:numId w:val="9"/>
        </w:numPr>
        <w:tabs>
          <w:tab w:val="left" w:pos="767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sz w:val="22"/>
          <w:szCs w:val="22"/>
        </w:rPr>
        <w:t>İlgili büyükşehir belediyesinden/belediyeden alınan özel izin belgesi, (Özel izin belgesi işi üstlenen taşımacı tarafından sözleşme imzalandıktan sonra ibraz edilecektir.)</w:t>
      </w:r>
    </w:p>
    <w:p w:rsidR="007377FB" w:rsidRPr="008E1BB3" w:rsidRDefault="007377FB" w:rsidP="007377FB">
      <w:pPr>
        <w:numPr>
          <w:ilvl w:val="0"/>
          <w:numId w:val="9"/>
        </w:numPr>
        <w:tabs>
          <w:tab w:val="left" w:pos="770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sz w:val="22"/>
          <w:szCs w:val="22"/>
        </w:rPr>
        <w:t>D sınıfı sürücü belgesi için en az beş yıllık, D1 sınıfı sürücü belgesi için en az yedi yıllık sürücü belgesi,</w:t>
      </w:r>
    </w:p>
    <w:p w:rsidR="007377FB" w:rsidRPr="008E1BB3" w:rsidRDefault="007377FB" w:rsidP="007377FB">
      <w:pPr>
        <w:pStyle w:val="ListeParagraf"/>
        <w:numPr>
          <w:ilvl w:val="0"/>
          <w:numId w:val="9"/>
        </w:numPr>
        <w:spacing w:line="276" w:lineRule="auto"/>
        <w:ind w:right="20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sz w:val="22"/>
          <w:szCs w:val="22"/>
        </w:rPr>
        <w:t>Her yıl okul servis şoförlüğüne uygun olduğuna dair aile hekiminden veya ilgili sağlık sunucusundan alacağı okul servis şoförlüğü yapabileceğine ilişkin sağlık raporu,</w:t>
      </w:r>
    </w:p>
    <w:p w:rsidR="007377FB" w:rsidRPr="008E1BB3" w:rsidRDefault="007377FB" w:rsidP="007377FB">
      <w:pPr>
        <w:numPr>
          <w:ilvl w:val="0"/>
          <w:numId w:val="9"/>
        </w:numPr>
        <w:tabs>
          <w:tab w:val="left" w:pos="708"/>
        </w:tabs>
        <w:spacing w:line="276" w:lineRule="auto"/>
        <w:ind w:right="20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sz w:val="22"/>
          <w:szCs w:val="22"/>
        </w:rPr>
        <w:t>Rehber personelin, okul servis rehber personeli olmaya uygun olduğuna dair aile hekimliğinden veya ilgili sağlık sunucusundan aldığı rapor,</w:t>
      </w:r>
    </w:p>
    <w:p w:rsidR="007377FB" w:rsidRPr="008E1BB3" w:rsidRDefault="007377FB" w:rsidP="007377FB">
      <w:pPr>
        <w:numPr>
          <w:ilvl w:val="0"/>
          <w:numId w:val="9"/>
        </w:numPr>
        <w:tabs>
          <w:tab w:val="left" w:pos="680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sz w:val="22"/>
          <w:szCs w:val="22"/>
        </w:rPr>
        <w:t>Şoförlerin yetkili kuruluşlardan aldığı psikoteknik raporu,</w:t>
      </w:r>
    </w:p>
    <w:p w:rsidR="007377FB" w:rsidRPr="008E1BB3" w:rsidRDefault="007377FB" w:rsidP="007377FB">
      <w:pPr>
        <w:numPr>
          <w:ilvl w:val="0"/>
          <w:numId w:val="9"/>
        </w:numPr>
        <w:tabs>
          <w:tab w:val="left" w:pos="650"/>
        </w:tabs>
        <w:spacing w:line="276" w:lineRule="auto"/>
        <w:ind w:right="20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sz w:val="22"/>
          <w:szCs w:val="22"/>
        </w:rPr>
        <w:t>Şoför ve rehber personelin ilgili il/ilçe milli müdürlüğünce düzenlenen eğitim sonunda almış oldukları sertifika,</w:t>
      </w:r>
    </w:p>
    <w:p w:rsidR="007377FB" w:rsidRPr="008E1BB3" w:rsidRDefault="007377FB" w:rsidP="007377FB">
      <w:pPr>
        <w:numPr>
          <w:ilvl w:val="0"/>
          <w:numId w:val="9"/>
        </w:numPr>
        <w:tabs>
          <w:tab w:val="left" w:pos="742"/>
        </w:tabs>
        <w:spacing w:line="276" w:lineRule="auto"/>
        <w:ind w:right="20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sz w:val="22"/>
          <w:szCs w:val="22"/>
        </w:rPr>
        <w:t>Taşıma yapacakları araçların, 13/10/1983 tarihli ve 2918 sayılı Karayolları Trafik Kanununun öngördüğü karayolları motorlu araçlar zorunlu mali sorumluluk sigortası poliçeleri,</w:t>
      </w:r>
    </w:p>
    <w:p w:rsidR="007377FB" w:rsidRPr="008E1BB3" w:rsidRDefault="007377FB" w:rsidP="007377FB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8E1BB3">
        <w:rPr>
          <w:rFonts w:asciiTheme="majorBidi" w:eastAsia="Times New Roman" w:hAnsiTheme="majorBidi" w:cstheme="majorBidi"/>
          <w:sz w:val="22"/>
          <w:szCs w:val="22"/>
        </w:rPr>
        <w:t>Taşıma yapacağı araçların ruhsat fotokopileri ve araç muayene raporu,</w:t>
      </w:r>
    </w:p>
    <w:p w:rsidR="00F14420" w:rsidRPr="008E1BB3" w:rsidRDefault="00F14420" w:rsidP="00A87EA6">
      <w:pPr>
        <w:tabs>
          <w:tab w:val="left" w:pos="426"/>
        </w:tabs>
        <w:spacing w:line="295" w:lineRule="auto"/>
        <w:ind w:right="20"/>
        <w:jc w:val="center"/>
        <w:rPr>
          <w:rFonts w:asciiTheme="majorBidi" w:eastAsia="Times New Roman" w:hAnsiTheme="majorBidi" w:cstheme="majorBidi"/>
          <w:b/>
          <w:sz w:val="22"/>
          <w:szCs w:val="22"/>
        </w:rPr>
      </w:pPr>
    </w:p>
    <w:p w:rsidR="00F14420" w:rsidRPr="008E1BB3" w:rsidRDefault="00F14420" w:rsidP="00A87EA6">
      <w:pPr>
        <w:tabs>
          <w:tab w:val="left" w:pos="426"/>
        </w:tabs>
        <w:spacing w:line="295" w:lineRule="auto"/>
        <w:ind w:right="20"/>
        <w:jc w:val="center"/>
        <w:rPr>
          <w:rFonts w:asciiTheme="majorBidi" w:eastAsia="Times New Roman" w:hAnsiTheme="majorBidi" w:cstheme="majorBidi"/>
          <w:b/>
          <w:sz w:val="22"/>
          <w:szCs w:val="22"/>
        </w:rPr>
      </w:pPr>
    </w:p>
    <w:p w:rsidR="00672835" w:rsidRPr="008E1BB3" w:rsidRDefault="00E77535" w:rsidP="00A87EA6">
      <w:pPr>
        <w:tabs>
          <w:tab w:val="left" w:pos="426"/>
        </w:tabs>
        <w:spacing w:line="295" w:lineRule="auto"/>
        <w:ind w:right="20"/>
        <w:jc w:val="center"/>
        <w:rPr>
          <w:rFonts w:asciiTheme="majorBidi" w:eastAsia="Times New Roman" w:hAnsiTheme="majorBidi" w:cstheme="majorBidi"/>
          <w:b/>
          <w:sz w:val="22"/>
          <w:szCs w:val="22"/>
        </w:rPr>
      </w:pPr>
      <w:r>
        <w:rPr>
          <w:rFonts w:asciiTheme="majorBidi" w:eastAsia="Times New Roman" w:hAnsiTheme="majorBidi" w:cstheme="majorBidi"/>
          <w:b/>
          <w:sz w:val="22"/>
          <w:szCs w:val="22"/>
        </w:rPr>
        <w:t>08/08/</w:t>
      </w:r>
      <w:r w:rsidR="00672835" w:rsidRPr="008E1BB3">
        <w:rPr>
          <w:rFonts w:asciiTheme="majorBidi" w:eastAsia="Times New Roman" w:hAnsiTheme="majorBidi" w:cstheme="majorBidi"/>
          <w:b/>
          <w:sz w:val="22"/>
          <w:szCs w:val="22"/>
        </w:rPr>
        <w:t>/202</w:t>
      </w:r>
      <w:r>
        <w:rPr>
          <w:rFonts w:asciiTheme="majorBidi" w:eastAsia="Times New Roman" w:hAnsiTheme="majorBidi" w:cstheme="majorBidi"/>
          <w:b/>
          <w:sz w:val="22"/>
          <w:szCs w:val="22"/>
        </w:rPr>
        <w:t>4</w:t>
      </w:r>
    </w:p>
    <w:p w:rsidR="00DE06BA" w:rsidRPr="008E1BB3" w:rsidRDefault="00E25023" w:rsidP="00672835">
      <w:pPr>
        <w:tabs>
          <w:tab w:val="left" w:pos="426"/>
        </w:tabs>
        <w:spacing w:line="295" w:lineRule="auto"/>
        <w:ind w:right="20"/>
        <w:jc w:val="center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Sivas Kız Anadolu İmam Hatip Lisesi </w:t>
      </w:r>
      <w:r w:rsidR="00DE06BA" w:rsidRPr="008E1BB3">
        <w:rPr>
          <w:rFonts w:asciiTheme="majorBidi" w:hAnsiTheme="majorBidi" w:cstheme="majorBidi"/>
          <w:b/>
          <w:sz w:val="22"/>
          <w:szCs w:val="22"/>
        </w:rPr>
        <w:t xml:space="preserve"> </w:t>
      </w:r>
    </w:p>
    <w:p w:rsidR="00672835" w:rsidRDefault="00672835" w:rsidP="00672835">
      <w:pPr>
        <w:tabs>
          <w:tab w:val="left" w:pos="426"/>
        </w:tabs>
        <w:spacing w:line="295" w:lineRule="auto"/>
        <w:ind w:right="20"/>
        <w:jc w:val="center"/>
        <w:rPr>
          <w:rFonts w:asciiTheme="majorBidi" w:hAnsiTheme="majorBidi" w:cstheme="majorBidi"/>
          <w:b/>
          <w:sz w:val="22"/>
          <w:szCs w:val="22"/>
        </w:rPr>
      </w:pPr>
      <w:r w:rsidRPr="008E1BB3">
        <w:rPr>
          <w:rFonts w:asciiTheme="majorBidi" w:hAnsiTheme="majorBidi" w:cstheme="majorBidi"/>
          <w:b/>
          <w:sz w:val="22"/>
          <w:szCs w:val="22"/>
        </w:rPr>
        <w:t>Taşımacıyı Tespit Komisyonu</w:t>
      </w:r>
    </w:p>
    <w:p w:rsidR="00AD229A" w:rsidRDefault="00AD229A" w:rsidP="00672835">
      <w:pPr>
        <w:tabs>
          <w:tab w:val="left" w:pos="426"/>
        </w:tabs>
        <w:spacing w:line="295" w:lineRule="auto"/>
        <w:ind w:right="20"/>
        <w:jc w:val="center"/>
        <w:rPr>
          <w:rFonts w:asciiTheme="majorBidi" w:hAnsiTheme="majorBidi" w:cstheme="majorBidi"/>
          <w:b/>
          <w:sz w:val="22"/>
          <w:szCs w:val="22"/>
        </w:rPr>
      </w:pPr>
      <w:bookmarkStart w:id="0" w:name="_GoBack"/>
      <w:bookmarkEnd w:id="0"/>
    </w:p>
    <w:tbl>
      <w:tblPr>
        <w:tblW w:w="6028" w:type="pct"/>
        <w:jc w:val="center"/>
        <w:tblLook w:val="04A0" w:firstRow="1" w:lastRow="0" w:firstColumn="1" w:lastColumn="0" w:noHBand="0" w:noVBand="1"/>
      </w:tblPr>
      <w:tblGrid>
        <w:gridCol w:w="2175"/>
        <w:gridCol w:w="2778"/>
        <w:gridCol w:w="2143"/>
        <w:gridCol w:w="2103"/>
        <w:gridCol w:w="1999"/>
      </w:tblGrid>
      <w:tr w:rsidR="00AD229A" w:rsidRPr="00382BFD" w:rsidTr="006A5FF6">
        <w:trPr>
          <w:trHeight w:val="306"/>
          <w:jc w:val="center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29A" w:rsidRPr="00382BFD" w:rsidRDefault="00AD229A" w:rsidP="006A5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2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Komisyon</w:t>
            </w:r>
            <w:proofErr w:type="spellEnd"/>
            <w:r w:rsidRPr="00382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2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Başkanı</w:t>
            </w:r>
            <w:proofErr w:type="spellEnd"/>
            <w:r w:rsidRPr="00382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9A" w:rsidRPr="00382BFD" w:rsidRDefault="00AD229A" w:rsidP="006A5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2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Üye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9A" w:rsidRPr="00382BFD" w:rsidRDefault="00AD229A" w:rsidP="006A5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2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Üye</w:t>
            </w:r>
            <w:proofErr w:type="spellEnd"/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9A" w:rsidRPr="00382BFD" w:rsidRDefault="00AD229A" w:rsidP="006A5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2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Üye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9A" w:rsidRPr="00382BFD" w:rsidRDefault="00AD229A" w:rsidP="006A5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2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Üye</w:t>
            </w:r>
            <w:proofErr w:type="spellEnd"/>
          </w:p>
        </w:tc>
      </w:tr>
      <w:tr w:rsidR="00AD229A" w:rsidRPr="00382BFD" w:rsidTr="006A5FF6">
        <w:trPr>
          <w:trHeight w:val="306"/>
          <w:jc w:val="center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29A" w:rsidRPr="00382BFD" w:rsidRDefault="00AD229A" w:rsidP="006A5F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82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Harun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KAYA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9A" w:rsidRPr="00382BFD" w:rsidRDefault="00AD229A" w:rsidP="006A5F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Fatih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İSLAMOĞLU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9A" w:rsidRPr="00382BFD" w:rsidRDefault="00AD229A" w:rsidP="006A5F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Kemal KÖMÜRCÜ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29A" w:rsidRPr="00382BFD" w:rsidRDefault="00AD229A" w:rsidP="006A5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Ahmet YÜCEDAĞ             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29A" w:rsidRPr="00382BFD" w:rsidRDefault="00AD229A" w:rsidP="006A5F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DENİZ</w:t>
            </w:r>
          </w:p>
        </w:tc>
      </w:tr>
      <w:tr w:rsidR="00AD229A" w:rsidRPr="00382BFD" w:rsidTr="006A5FF6">
        <w:trPr>
          <w:trHeight w:val="306"/>
          <w:jc w:val="center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29A" w:rsidRPr="00382BFD" w:rsidRDefault="00AD229A" w:rsidP="006A5F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2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Okul</w:t>
            </w:r>
            <w:proofErr w:type="spellEnd"/>
            <w:r w:rsidRPr="00382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2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Müdürü</w:t>
            </w:r>
            <w:proofErr w:type="spellEnd"/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9A" w:rsidRPr="00382BFD" w:rsidRDefault="00AD229A" w:rsidP="006A5F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2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Okul</w:t>
            </w:r>
            <w:proofErr w:type="spellEnd"/>
            <w:r w:rsidRPr="00382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2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Aile</w:t>
            </w:r>
            <w:proofErr w:type="spellEnd"/>
            <w:r w:rsidRPr="00382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2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Birliği</w:t>
            </w:r>
            <w:proofErr w:type="spellEnd"/>
            <w:r w:rsidRPr="00382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2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Başkanı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9A" w:rsidRPr="00382BFD" w:rsidRDefault="00AD229A" w:rsidP="006A5F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2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Öğretmen</w:t>
            </w:r>
            <w:proofErr w:type="spellEnd"/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9A" w:rsidRPr="00382BFD" w:rsidRDefault="00AD229A" w:rsidP="006A5F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2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Veli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9A" w:rsidRPr="00382BFD" w:rsidRDefault="00AD229A" w:rsidP="006A5F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2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Veli</w:t>
            </w:r>
            <w:proofErr w:type="spellEnd"/>
          </w:p>
        </w:tc>
      </w:tr>
    </w:tbl>
    <w:p w:rsidR="00AD229A" w:rsidRPr="008E1BB3" w:rsidRDefault="00AD229A" w:rsidP="00672835">
      <w:pPr>
        <w:tabs>
          <w:tab w:val="left" w:pos="426"/>
        </w:tabs>
        <w:spacing w:line="295" w:lineRule="auto"/>
        <w:ind w:right="20"/>
        <w:jc w:val="center"/>
        <w:rPr>
          <w:rFonts w:asciiTheme="majorBidi" w:eastAsia="Times New Roman" w:hAnsiTheme="majorBidi" w:cstheme="majorBidi"/>
          <w:b/>
          <w:sz w:val="22"/>
          <w:szCs w:val="22"/>
        </w:rPr>
      </w:pPr>
    </w:p>
    <w:sectPr w:rsidR="00AD229A" w:rsidRPr="008E1BB3" w:rsidSect="0063279C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EC" w:rsidRDefault="00C224EC" w:rsidP="007E535E">
      <w:r>
        <w:separator/>
      </w:r>
    </w:p>
  </w:endnote>
  <w:endnote w:type="continuationSeparator" w:id="0">
    <w:p w:rsidR="00C224EC" w:rsidRDefault="00C224EC" w:rsidP="007E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EC" w:rsidRDefault="00C224EC" w:rsidP="007E535E">
      <w:r>
        <w:separator/>
      </w:r>
    </w:p>
  </w:footnote>
  <w:footnote w:type="continuationSeparator" w:id="0">
    <w:p w:rsidR="00C224EC" w:rsidRDefault="00C224EC" w:rsidP="007E5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5E" w:rsidRDefault="007E535E" w:rsidP="007E535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189A769A"/>
    <w:lvl w:ilvl="0" w:tplc="FFFFFFFF">
      <w:start w:val="4"/>
      <w:numFmt w:val="decimal"/>
      <w:lvlText w:val="(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638E9DA0"/>
    <w:lvl w:ilvl="0" w:tplc="A8600290">
      <w:start w:val="1"/>
      <w:numFmt w:val="low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71F3245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2CA88610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3A95F87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2EE09EE"/>
    <w:multiLevelType w:val="hybridMultilevel"/>
    <w:tmpl w:val="26A87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978AE"/>
    <w:multiLevelType w:val="hybridMultilevel"/>
    <w:tmpl w:val="E41477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83ECE"/>
    <w:multiLevelType w:val="hybridMultilevel"/>
    <w:tmpl w:val="132007A6"/>
    <w:lvl w:ilvl="0" w:tplc="2D604BD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15" w:hanging="360"/>
      </w:pPr>
    </w:lvl>
    <w:lvl w:ilvl="2" w:tplc="041F001B" w:tentative="1">
      <w:start w:val="1"/>
      <w:numFmt w:val="lowerRoman"/>
      <w:lvlText w:val="%3."/>
      <w:lvlJc w:val="right"/>
      <w:pPr>
        <w:ind w:left="2535" w:hanging="180"/>
      </w:pPr>
    </w:lvl>
    <w:lvl w:ilvl="3" w:tplc="041F000F" w:tentative="1">
      <w:start w:val="1"/>
      <w:numFmt w:val="decimal"/>
      <w:lvlText w:val="%4."/>
      <w:lvlJc w:val="left"/>
      <w:pPr>
        <w:ind w:left="3255" w:hanging="360"/>
      </w:pPr>
    </w:lvl>
    <w:lvl w:ilvl="4" w:tplc="041F0019" w:tentative="1">
      <w:start w:val="1"/>
      <w:numFmt w:val="lowerLetter"/>
      <w:lvlText w:val="%5."/>
      <w:lvlJc w:val="left"/>
      <w:pPr>
        <w:ind w:left="3975" w:hanging="360"/>
      </w:pPr>
    </w:lvl>
    <w:lvl w:ilvl="5" w:tplc="041F001B" w:tentative="1">
      <w:start w:val="1"/>
      <w:numFmt w:val="lowerRoman"/>
      <w:lvlText w:val="%6."/>
      <w:lvlJc w:val="right"/>
      <w:pPr>
        <w:ind w:left="4695" w:hanging="180"/>
      </w:pPr>
    </w:lvl>
    <w:lvl w:ilvl="6" w:tplc="041F000F" w:tentative="1">
      <w:start w:val="1"/>
      <w:numFmt w:val="decimal"/>
      <w:lvlText w:val="%7."/>
      <w:lvlJc w:val="left"/>
      <w:pPr>
        <w:ind w:left="5415" w:hanging="360"/>
      </w:pPr>
    </w:lvl>
    <w:lvl w:ilvl="7" w:tplc="041F0019" w:tentative="1">
      <w:start w:val="1"/>
      <w:numFmt w:val="lowerLetter"/>
      <w:lvlText w:val="%8."/>
      <w:lvlJc w:val="left"/>
      <w:pPr>
        <w:ind w:left="6135" w:hanging="360"/>
      </w:pPr>
    </w:lvl>
    <w:lvl w:ilvl="8" w:tplc="041F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51F315E6"/>
    <w:multiLevelType w:val="hybridMultilevel"/>
    <w:tmpl w:val="BE545814"/>
    <w:lvl w:ilvl="0" w:tplc="041F000F">
      <w:start w:val="1"/>
      <w:numFmt w:val="decimal"/>
      <w:lvlText w:val="%1."/>
      <w:lvlJc w:val="left"/>
      <w:pPr>
        <w:ind w:left="1455" w:hanging="360"/>
      </w:p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</w:lvl>
    <w:lvl w:ilvl="3" w:tplc="041F000F" w:tentative="1">
      <w:start w:val="1"/>
      <w:numFmt w:val="decimal"/>
      <w:lvlText w:val="%4."/>
      <w:lvlJc w:val="left"/>
      <w:pPr>
        <w:ind w:left="3615" w:hanging="360"/>
      </w:p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</w:lvl>
    <w:lvl w:ilvl="6" w:tplc="041F000F" w:tentative="1">
      <w:start w:val="1"/>
      <w:numFmt w:val="decimal"/>
      <w:lvlText w:val="%7."/>
      <w:lvlJc w:val="left"/>
      <w:pPr>
        <w:ind w:left="5775" w:hanging="360"/>
      </w:p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74D5597E"/>
    <w:multiLevelType w:val="hybridMultilevel"/>
    <w:tmpl w:val="1C126062"/>
    <w:lvl w:ilvl="0" w:tplc="2D604BD0">
      <w:start w:val="1"/>
      <w:numFmt w:val="lowerLetter"/>
      <w:lvlText w:val="%1)"/>
      <w:lvlJc w:val="left"/>
      <w:pPr>
        <w:ind w:left="18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213C08"/>
    <w:multiLevelType w:val="hybridMultilevel"/>
    <w:tmpl w:val="92C86FF6"/>
    <w:lvl w:ilvl="0" w:tplc="041F0017">
      <w:start w:val="1"/>
      <w:numFmt w:val="lowerLetter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A2"/>
    <w:rsid w:val="00116CA2"/>
    <w:rsid w:val="00266C40"/>
    <w:rsid w:val="002E6063"/>
    <w:rsid w:val="002F7AC7"/>
    <w:rsid w:val="003058E9"/>
    <w:rsid w:val="003A2681"/>
    <w:rsid w:val="003C5407"/>
    <w:rsid w:val="004D09D9"/>
    <w:rsid w:val="004E55AC"/>
    <w:rsid w:val="00540883"/>
    <w:rsid w:val="00557DC8"/>
    <w:rsid w:val="005616C3"/>
    <w:rsid w:val="005C2873"/>
    <w:rsid w:val="0063279C"/>
    <w:rsid w:val="00672835"/>
    <w:rsid w:val="00696FE2"/>
    <w:rsid w:val="00730E18"/>
    <w:rsid w:val="007377FB"/>
    <w:rsid w:val="007C2385"/>
    <w:rsid w:val="007E535E"/>
    <w:rsid w:val="008E1BB3"/>
    <w:rsid w:val="009462D2"/>
    <w:rsid w:val="00991ED1"/>
    <w:rsid w:val="00A0034F"/>
    <w:rsid w:val="00A87EA6"/>
    <w:rsid w:val="00AD229A"/>
    <w:rsid w:val="00BB38DB"/>
    <w:rsid w:val="00C224EC"/>
    <w:rsid w:val="00C260BF"/>
    <w:rsid w:val="00C72C03"/>
    <w:rsid w:val="00D105AF"/>
    <w:rsid w:val="00DE06BA"/>
    <w:rsid w:val="00E25023"/>
    <w:rsid w:val="00E77535"/>
    <w:rsid w:val="00F14420"/>
    <w:rsid w:val="00F3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4F0412"/>
  <w15:docId w15:val="{5D0244ED-90E4-4493-81B1-0FA86AB2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CA2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6CA2"/>
    <w:pPr>
      <w:ind w:left="720"/>
      <w:contextualSpacing/>
    </w:pPr>
  </w:style>
  <w:style w:type="paragraph" w:styleId="AralkYok">
    <w:name w:val="No Spacing"/>
    <w:uiPriority w:val="1"/>
    <w:qFormat/>
    <w:rsid w:val="00F32A9A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3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35E"/>
    <w:rPr>
      <w:rFonts w:ascii="Tahoma" w:eastAsia="Calibri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E53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35E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E53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35E"/>
    <w:rPr>
      <w:rFonts w:ascii="Calibri" w:eastAsia="Calibri" w:hAnsi="Calibri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ihl</cp:lastModifiedBy>
  <cp:revision>19</cp:revision>
  <cp:lastPrinted>2022-08-12T10:46:00Z</cp:lastPrinted>
  <dcterms:created xsi:type="dcterms:W3CDTF">2020-07-27T07:03:00Z</dcterms:created>
  <dcterms:modified xsi:type="dcterms:W3CDTF">2024-08-08T12:56:00Z</dcterms:modified>
</cp:coreProperties>
</file>